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928"/>
        <w:gridCol w:w="5620"/>
        <w:gridCol w:w="4238"/>
      </w:tblGrid>
      <w:tr w:rsidR="00F35451" w:rsidTr="00F35451">
        <w:tc>
          <w:tcPr>
            <w:tcW w:w="4928" w:type="dxa"/>
            <w:hideMark/>
          </w:tcPr>
          <w:p w:rsidR="00F35451" w:rsidRDefault="00F35451">
            <w:pPr>
              <w:pStyle w:val="a3"/>
              <w:spacing w:line="276" w:lineRule="auto"/>
              <w:rPr>
                <w:rFonts w:ascii="Times New Roman" w:eastAsia="MS Mincho" w:hAnsi="Times New Roman"/>
                <w:lang w:val="be-BY" w:eastAsia="en-US"/>
              </w:rPr>
            </w:pPr>
            <w:r>
              <w:rPr>
                <w:rFonts w:ascii="Times New Roman" w:eastAsia="MS Mincho" w:hAnsi="Times New Roman"/>
                <w:lang w:val="be-BY" w:eastAsia="en-US"/>
              </w:rPr>
              <w:t>ҠАРАЛҒАН</w:t>
            </w:r>
          </w:p>
        </w:tc>
        <w:tc>
          <w:tcPr>
            <w:tcW w:w="5620" w:type="dxa"/>
            <w:hideMark/>
          </w:tcPr>
          <w:p w:rsidR="00F35451" w:rsidRDefault="00F35451">
            <w:pPr>
              <w:pStyle w:val="a3"/>
              <w:spacing w:line="276" w:lineRule="auto"/>
              <w:rPr>
                <w:rFonts w:ascii="Times New Roman" w:hAnsi="Times New Roman"/>
                <w:lang w:val="be-BY" w:eastAsia="en-US"/>
              </w:rPr>
            </w:pPr>
            <w:r>
              <w:rPr>
                <w:rFonts w:ascii="Times New Roman" w:hAnsi="Times New Roman"/>
                <w:lang w:val="be-BY" w:eastAsia="en-US"/>
              </w:rPr>
              <w:t>КИЛЕШЕЛГӘН</w:t>
            </w:r>
          </w:p>
        </w:tc>
        <w:tc>
          <w:tcPr>
            <w:tcW w:w="4238" w:type="dxa"/>
            <w:hideMark/>
          </w:tcPr>
          <w:p w:rsidR="00F35451" w:rsidRDefault="00F35451">
            <w:pPr>
              <w:pStyle w:val="a3"/>
              <w:spacing w:line="276" w:lineRule="auto"/>
              <w:rPr>
                <w:rFonts w:ascii="Times New Roman" w:eastAsia="MS Mincho" w:hAnsi="Times New Roman"/>
                <w:lang w:val="be-BY" w:eastAsia="en-US"/>
              </w:rPr>
            </w:pPr>
            <w:r>
              <w:rPr>
                <w:rFonts w:ascii="Times New Roman" w:hAnsi="Times New Roman"/>
                <w:lang w:val="be-BY" w:eastAsia="en-US"/>
              </w:rPr>
              <w:t>“РА</w:t>
            </w:r>
            <w:r>
              <w:rPr>
                <w:rFonts w:ascii="Times New Roman" w:eastAsia="MS Mincho" w:hAnsi="Times New Roman"/>
                <w:lang w:val="be-BY" w:eastAsia="en-US"/>
              </w:rPr>
              <w:t>ҪЛАЙЫМ”</w:t>
            </w:r>
          </w:p>
        </w:tc>
      </w:tr>
      <w:tr w:rsidR="00F35451" w:rsidTr="00F35451">
        <w:tc>
          <w:tcPr>
            <w:tcW w:w="4928" w:type="dxa"/>
            <w:hideMark/>
          </w:tcPr>
          <w:p w:rsidR="00F35451" w:rsidRDefault="00F35451">
            <w:pPr>
              <w:pStyle w:val="a3"/>
              <w:spacing w:line="276" w:lineRule="auto"/>
              <w:rPr>
                <w:rFonts w:ascii="Times New Roman" w:eastAsia="MS Mincho" w:hAnsi="Times New Roman"/>
                <w:lang w:val="be-BY" w:eastAsia="en-US"/>
              </w:rPr>
            </w:pPr>
            <w:r>
              <w:rPr>
                <w:rFonts w:ascii="Times New Roman" w:hAnsi="Times New Roman"/>
                <w:lang w:val="be-BY" w:eastAsia="en-US"/>
              </w:rPr>
              <w:t>Баш</w:t>
            </w:r>
            <w:r>
              <w:rPr>
                <w:rFonts w:ascii="Times New Roman" w:eastAsia="MS Mincho" w:hAnsi="Times New Roman"/>
                <w:lang w:val="be-BY" w:eastAsia="en-US"/>
              </w:rPr>
              <w:t xml:space="preserve">ҡорт теле һәм әҙәбиәте </w:t>
            </w:r>
          </w:p>
          <w:p w:rsidR="00F35451" w:rsidRDefault="00F35451">
            <w:pPr>
              <w:pStyle w:val="a3"/>
              <w:spacing w:line="276" w:lineRule="auto"/>
              <w:rPr>
                <w:rFonts w:ascii="Times New Roman" w:eastAsia="MS Mincho" w:hAnsi="Times New Roman"/>
                <w:lang w:val="be-BY" w:eastAsia="en-US"/>
              </w:rPr>
            </w:pPr>
            <w:r>
              <w:rPr>
                <w:rFonts w:ascii="Times New Roman" w:eastAsia="MS Mincho" w:hAnsi="Times New Roman"/>
                <w:lang w:val="be-BY" w:eastAsia="en-US"/>
              </w:rPr>
              <w:t>кафедраһы ултырышында</w:t>
            </w:r>
          </w:p>
        </w:tc>
        <w:tc>
          <w:tcPr>
            <w:tcW w:w="5620" w:type="dxa"/>
            <w:hideMark/>
          </w:tcPr>
          <w:p w:rsidR="00F35451" w:rsidRDefault="00F35451">
            <w:pPr>
              <w:pStyle w:val="a3"/>
              <w:spacing w:line="276" w:lineRule="auto"/>
              <w:rPr>
                <w:rFonts w:ascii="Times New Roman" w:eastAsia="MS Mincho" w:hAnsi="Times New Roman"/>
                <w:lang w:val="be-BY" w:eastAsia="en-US"/>
              </w:rPr>
            </w:pPr>
            <w:r>
              <w:rPr>
                <w:rFonts w:ascii="Times New Roman" w:hAnsi="Times New Roman"/>
                <w:lang w:val="be-BY" w:eastAsia="en-US"/>
              </w:rPr>
              <w:t>Уҡытыу-</w:t>
            </w:r>
            <w:r>
              <w:rPr>
                <w:rFonts w:ascii="Times New Roman" w:hAnsi="Times New Roman"/>
                <w:lang w:val="ba-RU" w:eastAsia="en-US"/>
              </w:rPr>
              <w:t>тәрбиә</w:t>
            </w:r>
            <w:r>
              <w:rPr>
                <w:rFonts w:ascii="Times New Roman" w:hAnsi="Times New Roman"/>
                <w:lang w:val="be-BY" w:eastAsia="en-US"/>
              </w:rPr>
              <w:t xml:space="preserve">  эштәре буйынса директор урынба</w:t>
            </w:r>
            <w:r>
              <w:rPr>
                <w:rFonts w:ascii="Times New Roman" w:eastAsia="MS Mincho" w:hAnsi="Times New Roman"/>
                <w:lang w:val="be-BY" w:eastAsia="en-US"/>
              </w:rPr>
              <w:t>ҫары</w:t>
            </w:r>
          </w:p>
          <w:p w:rsidR="00F35451" w:rsidRDefault="00F35451">
            <w:pPr>
              <w:pStyle w:val="a3"/>
              <w:spacing w:line="276" w:lineRule="auto"/>
              <w:rPr>
                <w:rFonts w:ascii="Times New Roman" w:hAnsi="Times New Roman"/>
                <w:lang w:val="be-BY" w:eastAsia="en-US"/>
              </w:rPr>
            </w:pPr>
            <w:r>
              <w:rPr>
                <w:rFonts w:ascii="Times New Roman" w:hAnsi="Times New Roman"/>
                <w:lang w:val="be-BY" w:eastAsia="en-US"/>
              </w:rPr>
              <w:t>__________________ Д.З.Насырова</w:t>
            </w:r>
          </w:p>
        </w:tc>
        <w:tc>
          <w:tcPr>
            <w:tcW w:w="4238" w:type="dxa"/>
            <w:hideMark/>
          </w:tcPr>
          <w:p w:rsidR="00F35451" w:rsidRDefault="00F35451">
            <w:pPr>
              <w:pStyle w:val="a3"/>
              <w:spacing w:line="276" w:lineRule="auto"/>
              <w:rPr>
                <w:rFonts w:ascii="Times New Roman" w:eastAsia="MS Mincho" w:hAnsi="Times New Roman"/>
                <w:lang w:val="be-BY" w:eastAsia="en-US"/>
              </w:rPr>
            </w:pPr>
            <w:r>
              <w:rPr>
                <w:rFonts w:ascii="Times New Roman" w:hAnsi="Times New Roman"/>
                <w:lang w:val="be-BY" w:eastAsia="en-US"/>
              </w:rPr>
              <w:t>Красноусол баш</w:t>
            </w:r>
            <w:r>
              <w:rPr>
                <w:rFonts w:ascii="Times New Roman" w:eastAsia="MS Mincho" w:hAnsi="Times New Roman"/>
                <w:lang w:val="be-BY" w:eastAsia="en-US"/>
              </w:rPr>
              <w:t>ҡорт гимназия-интернаты директоры</w:t>
            </w:r>
          </w:p>
        </w:tc>
      </w:tr>
      <w:tr w:rsidR="00F35451" w:rsidTr="00F35451">
        <w:tc>
          <w:tcPr>
            <w:tcW w:w="4928" w:type="dxa"/>
            <w:hideMark/>
          </w:tcPr>
          <w:p w:rsidR="00F35451" w:rsidRDefault="00F35451">
            <w:pPr>
              <w:pStyle w:val="a3"/>
              <w:spacing w:line="276" w:lineRule="auto"/>
              <w:rPr>
                <w:rFonts w:ascii="Times New Roman" w:hAnsi="Times New Roman"/>
                <w:lang w:eastAsia="en-US"/>
              </w:rPr>
            </w:pPr>
            <w:r>
              <w:rPr>
                <w:rFonts w:ascii="Times New Roman" w:hAnsi="Times New Roman"/>
                <w:lang w:eastAsia="en-US"/>
              </w:rPr>
              <w:t>Протокол №1</w:t>
            </w:r>
          </w:p>
        </w:tc>
        <w:tc>
          <w:tcPr>
            <w:tcW w:w="5620" w:type="dxa"/>
          </w:tcPr>
          <w:p w:rsidR="00F35451" w:rsidRDefault="00F35451">
            <w:pPr>
              <w:pStyle w:val="a3"/>
              <w:spacing w:line="276" w:lineRule="auto"/>
              <w:rPr>
                <w:rFonts w:ascii="Times New Roman" w:hAnsi="Times New Roman"/>
                <w:lang w:eastAsia="en-US"/>
              </w:rPr>
            </w:pPr>
          </w:p>
        </w:tc>
        <w:tc>
          <w:tcPr>
            <w:tcW w:w="4238" w:type="dxa"/>
            <w:hideMark/>
          </w:tcPr>
          <w:p w:rsidR="00F35451" w:rsidRDefault="00F35451">
            <w:pPr>
              <w:pStyle w:val="a3"/>
              <w:spacing w:line="276" w:lineRule="auto"/>
              <w:rPr>
                <w:rFonts w:ascii="Times New Roman" w:hAnsi="Times New Roman"/>
                <w:lang w:eastAsia="en-US"/>
              </w:rPr>
            </w:pPr>
            <w:r>
              <w:rPr>
                <w:rFonts w:ascii="Times New Roman" w:hAnsi="Times New Roman"/>
                <w:lang w:eastAsia="en-US"/>
              </w:rPr>
              <w:t xml:space="preserve">________________  </w:t>
            </w:r>
            <w:r w:rsidR="00E74D15">
              <w:rPr>
                <w:rFonts w:ascii="Times New Roman" w:hAnsi="Times New Roman"/>
                <w:lang w:val="be-BY" w:eastAsia="en-US"/>
              </w:rPr>
              <w:t>Г.М.Монасипова</w:t>
            </w:r>
          </w:p>
        </w:tc>
      </w:tr>
      <w:tr w:rsidR="00F35451" w:rsidTr="00F35451">
        <w:tc>
          <w:tcPr>
            <w:tcW w:w="4928" w:type="dxa"/>
            <w:hideMark/>
          </w:tcPr>
          <w:p w:rsidR="00F35451" w:rsidRDefault="00F35451">
            <w:pPr>
              <w:pStyle w:val="a3"/>
              <w:spacing w:line="276" w:lineRule="auto"/>
              <w:rPr>
                <w:rFonts w:ascii="Times New Roman" w:hAnsi="Times New Roman"/>
                <w:lang w:eastAsia="en-US"/>
              </w:rPr>
            </w:pPr>
            <w:r>
              <w:rPr>
                <w:rFonts w:ascii="Times New Roman" w:hAnsi="Times New Roman"/>
                <w:lang w:eastAsia="en-US"/>
              </w:rPr>
              <w:t xml:space="preserve"> «24» август 2021</w:t>
            </w:r>
          </w:p>
        </w:tc>
        <w:tc>
          <w:tcPr>
            <w:tcW w:w="5620" w:type="dxa"/>
            <w:hideMark/>
          </w:tcPr>
          <w:p w:rsidR="00F35451" w:rsidRDefault="00F35451">
            <w:pPr>
              <w:pStyle w:val="a3"/>
              <w:spacing w:line="276" w:lineRule="auto"/>
              <w:rPr>
                <w:rFonts w:ascii="Times New Roman" w:hAnsi="Times New Roman"/>
                <w:lang w:eastAsia="en-US"/>
              </w:rPr>
            </w:pPr>
            <w:r>
              <w:rPr>
                <w:rFonts w:ascii="Times New Roman" w:hAnsi="Times New Roman"/>
                <w:lang w:eastAsia="en-US"/>
              </w:rPr>
              <w:t>« 24»   август 2021</w:t>
            </w:r>
          </w:p>
        </w:tc>
        <w:tc>
          <w:tcPr>
            <w:tcW w:w="4238" w:type="dxa"/>
            <w:hideMark/>
          </w:tcPr>
          <w:p w:rsidR="00F35451" w:rsidRDefault="00F35451">
            <w:pPr>
              <w:pStyle w:val="a3"/>
              <w:spacing w:line="276" w:lineRule="auto"/>
              <w:rPr>
                <w:rFonts w:ascii="Times New Roman" w:hAnsi="Times New Roman"/>
                <w:lang w:val="be-BY" w:eastAsia="en-US"/>
              </w:rPr>
            </w:pPr>
            <w:proofErr w:type="spellStart"/>
            <w:r>
              <w:rPr>
                <w:rFonts w:ascii="Times New Roman" w:hAnsi="Times New Roman"/>
                <w:lang w:eastAsia="en-US"/>
              </w:rPr>
              <w:t>Бойоро</w:t>
            </w:r>
            <w:proofErr w:type="spellEnd"/>
            <w:r>
              <w:rPr>
                <w:rFonts w:ascii="Times New Roman" w:hAnsi="Times New Roman"/>
                <w:lang w:val="ba-RU" w:eastAsia="en-US"/>
              </w:rPr>
              <w:t xml:space="preserve">ҡ </w:t>
            </w:r>
            <w:r>
              <w:rPr>
                <w:rFonts w:ascii="Times New Roman" w:hAnsi="Times New Roman"/>
                <w:lang w:eastAsia="en-US"/>
              </w:rPr>
              <w:t xml:space="preserve"> №126,   25.08.2021</w:t>
            </w:r>
          </w:p>
        </w:tc>
      </w:tr>
    </w:tbl>
    <w:p w:rsidR="00F35451" w:rsidRDefault="00F35451" w:rsidP="00F35451">
      <w:pPr>
        <w:jc w:val="center"/>
        <w:rPr>
          <w:rFonts w:ascii="Times New Roman" w:hAnsi="Times New Roman"/>
          <w:b/>
          <w:lang w:val="be-BY"/>
        </w:rPr>
      </w:pPr>
    </w:p>
    <w:p w:rsidR="00F35451" w:rsidRDefault="00F35451" w:rsidP="00F35451">
      <w:pPr>
        <w:pStyle w:val="a3"/>
        <w:jc w:val="center"/>
        <w:rPr>
          <w:rFonts w:ascii="Times New Roman" w:hAnsi="Times New Roman"/>
          <w:lang w:val="ba-RU"/>
        </w:rPr>
      </w:pPr>
    </w:p>
    <w:p w:rsidR="00F35451" w:rsidRDefault="00F35451" w:rsidP="00F35451">
      <w:pPr>
        <w:pStyle w:val="a3"/>
        <w:jc w:val="center"/>
        <w:rPr>
          <w:rFonts w:ascii="Times New Roman" w:hAnsi="Times New Roman"/>
          <w:lang w:val="ba-RU"/>
        </w:rPr>
      </w:pPr>
    </w:p>
    <w:p w:rsidR="00F35451" w:rsidRDefault="00F35451" w:rsidP="00F35451">
      <w:pPr>
        <w:spacing w:before="120" w:after="120"/>
        <w:jc w:val="center"/>
        <w:rPr>
          <w:rFonts w:ascii="Times New Roman" w:hAnsi="Times New Roman"/>
          <w:lang w:val="ba-RU"/>
        </w:rPr>
      </w:pPr>
      <w:r>
        <w:rPr>
          <w:rFonts w:ascii="Times New Roman" w:hAnsi="Times New Roman"/>
          <w:lang w:val="ba-RU"/>
        </w:rPr>
        <w:t>Башҡорт теле һәм әҙәбиәте уҡытыусыһы</w:t>
      </w:r>
    </w:p>
    <w:p w:rsidR="00F35451" w:rsidRDefault="00F35451" w:rsidP="00F35451">
      <w:pPr>
        <w:spacing w:before="120" w:after="120"/>
        <w:jc w:val="center"/>
        <w:rPr>
          <w:rFonts w:ascii="Times New Roman" w:hAnsi="Times New Roman"/>
          <w:lang w:val="ba-RU"/>
        </w:rPr>
      </w:pPr>
      <w:r>
        <w:rPr>
          <w:rFonts w:ascii="Times New Roman" w:hAnsi="Times New Roman"/>
          <w:lang w:val="ba-RU"/>
        </w:rPr>
        <w:t xml:space="preserve"> Рәхимова Миләүшә Миннула ҡыҙы тарафынан</w:t>
      </w:r>
    </w:p>
    <w:p w:rsidR="00F35451" w:rsidRDefault="00F35451" w:rsidP="00F35451">
      <w:pPr>
        <w:spacing w:before="120" w:after="120"/>
        <w:jc w:val="center"/>
        <w:rPr>
          <w:rFonts w:ascii="Times New Roman" w:hAnsi="Times New Roman"/>
          <w:lang w:val="ba-RU"/>
        </w:rPr>
      </w:pPr>
      <w:r>
        <w:rPr>
          <w:rFonts w:ascii="Times New Roman" w:hAnsi="Times New Roman"/>
          <w:lang w:val="ba-RU"/>
        </w:rPr>
        <w:t xml:space="preserve"> төп дөйөм белем биреү кимәлендә</w:t>
      </w:r>
    </w:p>
    <w:p w:rsidR="00F35451" w:rsidRDefault="00F35451" w:rsidP="00F35451">
      <w:pPr>
        <w:spacing w:before="120" w:after="120"/>
        <w:jc w:val="center"/>
        <w:rPr>
          <w:rFonts w:ascii="Times New Roman" w:hAnsi="Times New Roman"/>
          <w:lang w:val="ba-RU"/>
        </w:rPr>
      </w:pPr>
      <w:r>
        <w:rPr>
          <w:rFonts w:ascii="Times New Roman" w:hAnsi="Times New Roman"/>
          <w:lang w:val="ba-RU"/>
        </w:rPr>
        <w:t xml:space="preserve"> 2021/2022  уҡыу йылына  10-11 кластар өсөн</w:t>
      </w:r>
    </w:p>
    <w:p w:rsidR="00F35451" w:rsidRDefault="00F35451" w:rsidP="00F35451">
      <w:pPr>
        <w:spacing w:before="120" w:after="120"/>
        <w:jc w:val="center"/>
        <w:rPr>
          <w:rFonts w:ascii="Times New Roman" w:hAnsi="Times New Roman"/>
          <w:lang w:val="ba-RU"/>
        </w:rPr>
      </w:pPr>
      <w:r>
        <w:rPr>
          <w:rFonts w:ascii="Times New Roman" w:hAnsi="Times New Roman"/>
          <w:lang w:val="ba-RU"/>
        </w:rPr>
        <w:t>«Башҡорт теле » төп дөйөм белем биреү буйынса өлгө программалар нигеҙендә</w:t>
      </w:r>
    </w:p>
    <w:p w:rsidR="00F35451" w:rsidRDefault="00F35451" w:rsidP="00F35451">
      <w:pPr>
        <w:spacing w:before="120" w:after="120"/>
        <w:jc w:val="center"/>
        <w:rPr>
          <w:rFonts w:ascii="Times New Roman" w:hAnsi="Times New Roman"/>
          <w:lang w:val="ba-RU"/>
        </w:rPr>
      </w:pPr>
      <w:r>
        <w:rPr>
          <w:rFonts w:ascii="Times New Roman" w:hAnsi="Times New Roman"/>
          <w:lang w:val="ba-RU"/>
        </w:rPr>
        <w:t xml:space="preserve">  (авторы: З.М.Ғәбитова - Өфө: Китап, 2017)</w:t>
      </w:r>
    </w:p>
    <w:p w:rsidR="00F35451" w:rsidRDefault="00F35451" w:rsidP="00F35451">
      <w:pPr>
        <w:spacing w:before="120" w:after="120"/>
        <w:jc w:val="center"/>
        <w:rPr>
          <w:rFonts w:ascii="Times New Roman" w:hAnsi="Times New Roman"/>
          <w:lang w:val="ba-RU"/>
        </w:rPr>
      </w:pPr>
      <w:r>
        <w:rPr>
          <w:rFonts w:ascii="Times New Roman" w:hAnsi="Times New Roman"/>
          <w:lang w:val="ba-RU"/>
        </w:rPr>
        <w:t xml:space="preserve"> башҡорт  теленән  эш программаһы төҙөлдө</w:t>
      </w:r>
    </w:p>
    <w:p w:rsidR="00F35451" w:rsidRDefault="00F35451" w:rsidP="00F35451">
      <w:pPr>
        <w:spacing w:before="120" w:after="120"/>
        <w:jc w:val="center"/>
        <w:rPr>
          <w:rFonts w:ascii="Times New Roman" w:hAnsi="Times New Roman"/>
          <w:b/>
          <w:lang w:val="ba-RU"/>
        </w:rPr>
      </w:pPr>
    </w:p>
    <w:p w:rsidR="00F35451" w:rsidRDefault="00F35451" w:rsidP="00F35451">
      <w:pPr>
        <w:spacing w:before="120" w:after="120"/>
        <w:jc w:val="center"/>
        <w:rPr>
          <w:rFonts w:ascii="Times New Roman" w:hAnsi="Times New Roman"/>
          <w:lang w:val="be-BY"/>
        </w:rPr>
      </w:pPr>
    </w:p>
    <w:p w:rsidR="00F35451" w:rsidRDefault="00F35451" w:rsidP="00F35451">
      <w:pPr>
        <w:spacing w:before="120" w:after="120"/>
        <w:jc w:val="center"/>
        <w:rPr>
          <w:rFonts w:ascii="Times New Roman" w:hAnsi="Times New Roman"/>
          <w:lang w:val="be-BY"/>
        </w:rPr>
      </w:pPr>
    </w:p>
    <w:p w:rsidR="00F35451" w:rsidRDefault="00F35451" w:rsidP="00F35451">
      <w:pPr>
        <w:spacing w:before="120" w:after="120"/>
        <w:jc w:val="center"/>
        <w:rPr>
          <w:rFonts w:ascii="Times New Roman" w:hAnsi="Times New Roman"/>
          <w:lang w:val="be-BY"/>
        </w:rPr>
      </w:pPr>
    </w:p>
    <w:p w:rsidR="00F35451" w:rsidRDefault="00F35451" w:rsidP="00F35451">
      <w:pPr>
        <w:spacing w:before="120" w:after="120"/>
        <w:jc w:val="center"/>
        <w:rPr>
          <w:rFonts w:ascii="Times New Roman" w:hAnsi="Times New Roman"/>
          <w:lang w:val="be-BY"/>
        </w:rPr>
      </w:pPr>
    </w:p>
    <w:p w:rsidR="00F35451" w:rsidRDefault="00F35451" w:rsidP="00F35451">
      <w:pPr>
        <w:spacing w:before="120" w:after="120"/>
        <w:jc w:val="center"/>
        <w:rPr>
          <w:rFonts w:ascii="Times New Roman" w:hAnsi="Times New Roman"/>
          <w:lang w:val="be-BY"/>
        </w:rPr>
      </w:pPr>
    </w:p>
    <w:p w:rsidR="00F35451" w:rsidRDefault="00F35451" w:rsidP="00F35451">
      <w:pPr>
        <w:spacing w:before="120" w:after="120"/>
        <w:jc w:val="center"/>
        <w:rPr>
          <w:rFonts w:ascii="Times New Roman" w:hAnsi="Times New Roman"/>
          <w:lang w:val="be-BY"/>
        </w:rPr>
      </w:pPr>
    </w:p>
    <w:p w:rsidR="00F35451" w:rsidRDefault="00F35451" w:rsidP="00F35451">
      <w:pPr>
        <w:spacing w:before="120" w:after="120"/>
        <w:jc w:val="center"/>
        <w:rPr>
          <w:rFonts w:ascii="Times New Roman" w:hAnsi="Times New Roman"/>
          <w:lang w:val="ba-RU"/>
        </w:rPr>
      </w:pPr>
      <w:r>
        <w:rPr>
          <w:rFonts w:ascii="Times New Roman" w:hAnsi="Times New Roman"/>
          <w:lang w:val="be-BY"/>
        </w:rPr>
        <w:t>Красноусол  ауылы-2021</w:t>
      </w:r>
    </w:p>
    <w:p w:rsidR="00F35451" w:rsidRDefault="00F35451" w:rsidP="00F35451">
      <w:pPr>
        <w:pStyle w:val="a3"/>
        <w:rPr>
          <w:rFonts w:ascii="Times New Roman" w:hAnsi="Times New Roman"/>
          <w:b/>
          <w:lang w:val="be-BY"/>
        </w:rPr>
      </w:pPr>
    </w:p>
    <w:p w:rsidR="00F35451" w:rsidRDefault="00F35451" w:rsidP="00F35451">
      <w:pPr>
        <w:pStyle w:val="a3"/>
        <w:rPr>
          <w:rFonts w:ascii="Times New Roman" w:hAnsi="Times New Roman"/>
          <w:b/>
          <w:lang w:val="be-BY"/>
        </w:rPr>
      </w:pPr>
    </w:p>
    <w:p w:rsidR="00F35451" w:rsidRDefault="00F35451" w:rsidP="00F35451">
      <w:pPr>
        <w:pStyle w:val="a3"/>
        <w:rPr>
          <w:rFonts w:ascii="Times New Roman" w:hAnsi="Times New Roman"/>
          <w:b/>
          <w:sz w:val="24"/>
          <w:szCs w:val="24"/>
          <w:lang w:val="be-BY"/>
        </w:rPr>
      </w:pPr>
      <w:r>
        <w:rPr>
          <w:rFonts w:ascii="Times New Roman" w:hAnsi="Times New Roman"/>
          <w:b/>
          <w:lang w:val="be-BY"/>
        </w:rPr>
        <w:lastRenderedPageBreak/>
        <w:t xml:space="preserve">                                                                                                                 </w:t>
      </w:r>
      <w:r>
        <w:rPr>
          <w:rFonts w:ascii="Times New Roman" w:hAnsi="Times New Roman"/>
          <w:b/>
          <w:sz w:val="24"/>
          <w:szCs w:val="24"/>
          <w:lang w:val="be-BY"/>
        </w:rPr>
        <w:t>Аңлатма яҙыу</w:t>
      </w:r>
    </w:p>
    <w:p w:rsidR="00F35451" w:rsidRDefault="00F35451" w:rsidP="00F35451">
      <w:pPr>
        <w:pStyle w:val="a3"/>
        <w:rPr>
          <w:rFonts w:ascii="Times New Roman" w:hAnsi="Times New Roman"/>
          <w:sz w:val="24"/>
          <w:szCs w:val="24"/>
          <w:lang w:val="be-BY"/>
        </w:rPr>
      </w:pPr>
      <w:r>
        <w:rPr>
          <w:rFonts w:ascii="Times New Roman" w:hAnsi="Times New Roman"/>
          <w:sz w:val="24"/>
          <w:szCs w:val="24"/>
          <w:lang w:val="be-BY"/>
        </w:rPr>
        <w:t xml:space="preserve">           Урта   мәктәптең  10-11-се   класы  өсөн башҡорт  теленән  эш программаһы.</w:t>
      </w:r>
    </w:p>
    <w:p w:rsidR="00F35451" w:rsidRDefault="00F35451" w:rsidP="00F35451">
      <w:pPr>
        <w:pStyle w:val="a3"/>
        <w:rPr>
          <w:rFonts w:ascii="Times New Roman" w:hAnsi="Times New Roman"/>
          <w:sz w:val="24"/>
          <w:szCs w:val="24"/>
          <w:lang w:val="be-BY"/>
        </w:rPr>
      </w:pPr>
      <w:r>
        <w:rPr>
          <w:rFonts w:ascii="Times New Roman" w:hAnsi="Times New Roman"/>
          <w:sz w:val="24"/>
          <w:szCs w:val="24"/>
          <w:lang w:val="be-BY"/>
        </w:rPr>
        <w:t xml:space="preserve">           Эш   программаһы  34  сәғәткә  бүленгән (аҙнаға 1 сәғәт).</w:t>
      </w:r>
    </w:p>
    <w:p w:rsidR="00F35451" w:rsidRDefault="00F35451" w:rsidP="00F35451">
      <w:pPr>
        <w:pStyle w:val="a3"/>
        <w:rPr>
          <w:rFonts w:ascii="Times New Roman" w:hAnsi="Times New Roman"/>
          <w:sz w:val="24"/>
          <w:szCs w:val="24"/>
          <w:lang w:val="be-BY"/>
        </w:rPr>
      </w:pPr>
      <w:r>
        <w:rPr>
          <w:rFonts w:ascii="Times New Roman" w:hAnsi="Times New Roman"/>
          <w:sz w:val="24"/>
          <w:szCs w:val="24"/>
          <w:lang w:val="be-BY"/>
        </w:rPr>
        <w:t xml:space="preserve">             Программа кимәле:   </w:t>
      </w:r>
      <w:r>
        <w:rPr>
          <w:rFonts w:ascii="Times New Roman" w:hAnsi="Times New Roman"/>
          <w:sz w:val="24"/>
          <w:szCs w:val="24"/>
          <w:u w:val="single"/>
          <w:lang w:val="be-BY"/>
        </w:rPr>
        <w:t>базислы</w:t>
      </w:r>
    </w:p>
    <w:p w:rsidR="00F35451" w:rsidRPr="00F35451" w:rsidRDefault="00F35451" w:rsidP="00F35451">
      <w:pPr>
        <w:pStyle w:val="a3"/>
        <w:rPr>
          <w:rStyle w:val="10"/>
          <w:lang w:val="be-BY"/>
        </w:rPr>
      </w:pPr>
      <w:r>
        <w:rPr>
          <w:rFonts w:ascii="Times New Roman" w:hAnsi="Times New Roman"/>
          <w:sz w:val="24"/>
          <w:szCs w:val="24"/>
          <w:lang w:val="be-BY"/>
        </w:rPr>
        <w:t>Программа үҙенсәлектәренең характеристикаһы:</w:t>
      </w:r>
      <w:r>
        <w:rPr>
          <w:rStyle w:val="10"/>
          <w:rFonts w:ascii="Times New Roman" w:hAnsi="Times New Roman"/>
          <w:sz w:val="24"/>
          <w:szCs w:val="24"/>
          <w:lang w:val="be-BY"/>
        </w:rPr>
        <w:t xml:space="preserve">Эш программаһы түбәндәге </w:t>
      </w:r>
      <w:r>
        <w:rPr>
          <w:rStyle w:val="10"/>
          <w:rFonts w:ascii="Times New Roman" w:hAnsi="Times New Roman"/>
          <w:b/>
          <w:sz w:val="24"/>
          <w:szCs w:val="24"/>
          <w:lang w:val="be-BY"/>
        </w:rPr>
        <w:t>документтарҙы</w:t>
      </w:r>
      <w:r>
        <w:rPr>
          <w:rStyle w:val="10"/>
          <w:rFonts w:ascii="Times New Roman" w:hAnsi="Times New Roman"/>
          <w:sz w:val="24"/>
          <w:szCs w:val="24"/>
          <w:lang w:val="be-BY"/>
        </w:rPr>
        <w:t xml:space="preserve"> иҫәпкә алып төҙөлә:</w:t>
      </w:r>
    </w:p>
    <w:p w:rsidR="00F35451" w:rsidRDefault="00F35451" w:rsidP="00F35451">
      <w:pPr>
        <w:pStyle w:val="a3"/>
        <w:jc w:val="both"/>
        <w:rPr>
          <w:rStyle w:val="10"/>
          <w:rFonts w:ascii="Times New Roman" w:hAnsi="Times New Roman"/>
          <w:sz w:val="24"/>
          <w:szCs w:val="24"/>
        </w:rPr>
      </w:pPr>
      <w:r>
        <w:rPr>
          <w:rStyle w:val="10"/>
          <w:rFonts w:ascii="Times New Roman" w:hAnsi="Times New Roman"/>
          <w:sz w:val="24"/>
          <w:szCs w:val="24"/>
          <w:lang w:val="be-BY"/>
        </w:rPr>
        <w:t>1. “Мәғариф тураһында” Рәсәй Федерацияһының Законы (“Закон об образо</w:t>
      </w:r>
      <w:proofErr w:type="spellStart"/>
      <w:r>
        <w:rPr>
          <w:rStyle w:val="10"/>
          <w:rFonts w:ascii="Times New Roman" w:hAnsi="Times New Roman"/>
          <w:sz w:val="24"/>
          <w:szCs w:val="24"/>
        </w:rPr>
        <w:t>вании</w:t>
      </w:r>
      <w:proofErr w:type="spellEnd"/>
      <w:r>
        <w:rPr>
          <w:rStyle w:val="10"/>
          <w:rFonts w:ascii="Times New Roman" w:hAnsi="Times New Roman"/>
          <w:sz w:val="24"/>
          <w:szCs w:val="24"/>
        </w:rPr>
        <w:t>” Закон  Российской Федерации)</w:t>
      </w:r>
    </w:p>
    <w:p w:rsidR="00F35451" w:rsidRDefault="00F35451" w:rsidP="00F35451">
      <w:pPr>
        <w:pStyle w:val="a3"/>
        <w:jc w:val="both"/>
        <w:rPr>
          <w:rStyle w:val="10"/>
          <w:rFonts w:ascii="Times New Roman" w:hAnsi="Times New Roman"/>
          <w:sz w:val="24"/>
          <w:szCs w:val="24"/>
          <w:lang w:val="be-BY"/>
        </w:rPr>
      </w:pPr>
      <w:r>
        <w:rPr>
          <w:rStyle w:val="10"/>
          <w:rFonts w:ascii="Times New Roman" w:hAnsi="Times New Roman"/>
          <w:sz w:val="24"/>
          <w:szCs w:val="24"/>
        </w:rPr>
        <w:t>2. “</w:t>
      </w:r>
      <w:proofErr w:type="spellStart"/>
      <w:r>
        <w:rPr>
          <w:rStyle w:val="10"/>
          <w:rFonts w:ascii="Times New Roman" w:hAnsi="Times New Roman"/>
          <w:sz w:val="24"/>
          <w:szCs w:val="24"/>
        </w:rPr>
        <w:t>Мәғариф</w:t>
      </w:r>
      <w:proofErr w:type="spellEnd"/>
      <w:r>
        <w:rPr>
          <w:rStyle w:val="10"/>
          <w:rFonts w:ascii="Times New Roman" w:hAnsi="Times New Roman"/>
          <w:sz w:val="24"/>
          <w:szCs w:val="24"/>
        </w:rPr>
        <w:t xml:space="preserve"> </w:t>
      </w:r>
      <w:proofErr w:type="spellStart"/>
      <w:r>
        <w:rPr>
          <w:rStyle w:val="10"/>
          <w:rFonts w:ascii="Times New Roman" w:hAnsi="Times New Roman"/>
          <w:sz w:val="24"/>
          <w:szCs w:val="24"/>
        </w:rPr>
        <w:t>тураһында</w:t>
      </w:r>
      <w:proofErr w:type="spellEnd"/>
      <w:r>
        <w:rPr>
          <w:rStyle w:val="10"/>
          <w:rFonts w:ascii="Times New Roman" w:hAnsi="Times New Roman"/>
          <w:sz w:val="24"/>
          <w:szCs w:val="24"/>
        </w:rPr>
        <w:t xml:space="preserve">” </w:t>
      </w:r>
      <w:proofErr w:type="spellStart"/>
      <w:proofErr w:type="gramStart"/>
      <w:r>
        <w:rPr>
          <w:rStyle w:val="10"/>
          <w:rFonts w:ascii="Times New Roman" w:hAnsi="Times New Roman"/>
          <w:sz w:val="24"/>
          <w:szCs w:val="24"/>
        </w:rPr>
        <w:t>Баш</w:t>
      </w:r>
      <w:proofErr w:type="gramEnd"/>
      <w:r>
        <w:rPr>
          <w:rStyle w:val="10"/>
          <w:rFonts w:ascii="Times New Roman" w:hAnsi="Times New Roman"/>
          <w:sz w:val="24"/>
          <w:szCs w:val="24"/>
        </w:rPr>
        <w:t>ҡортостан</w:t>
      </w:r>
      <w:proofErr w:type="spellEnd"/>
      <w:r>
        <w:rPr>
          <w:rStyle w:val="10"/>
          <w:rFonts w:ascii="Times New Roman" w:hAnsi="Times New Roman"/>
          <w:sz w:val="24"/>
          <w:szCs w:val="24"/>
        </w:rPr>
        <w:t xml:space="preserve"> </w:t>
      </w:r>
      <w:proofErr w:type="spellStart"/>
      <w:r>
        <w:rPr>
          <w:rStyle w:val="10"/>
          <w:rFonts w:ascii="Times New Roman" w:hAnsi="Times New Roman"/>
          <w:sz w:val="24"/>
          <w:szCs w:val="24"/>
        </w:rPr>
        <w:t>Республикаһы</w:t>
      </w:r>
      <w:proofErr w:type="spellEnd"/>
      <w:r>
        <w:rPr>
          <w:rStyle w:val="10"/>
          <w:rFonts w:ascii="Times New Roman" w:hAnsi="Times New Roman"/>
          <w:sz w:val="24"/>
          <w:szCs w:val="24"/>
        </w:rPr>
        <w:t xml:space="preserve"> Законы</w:t>
      </w:r>
      <w:r>
        <w:rPr>
          <w:rStyle w:val="10"/>
          <w:rFonts w:ascii="Times New Roman" w:hAnsi="Times New Roman"/>
          <w:sz w:val="24"/>
          <w:szCs w:val="24"/>
          <w:lang w:val="be-BY"/>
        </w:rPr>
        <w:t>:</w:t>
      </w:r>
    </w:p>
    <w:p w:rsidR="00F35451" w:rsidRDefault="00F35451" w:rsidP="00F35451">
      <w:pPr>
        <w:pStyle w:val="a3"/>
        <w:jc w:val="both"/>
      </w:pPr>
      <w:r>
        <w:rPr>
          <w:rFonts w:ascii="Times New Roman" w:hAnsi="Times New Roman"/>
          <w:sz w:val="24"/>
          <w:szCs w:val="24"/>
          <w:lang w:val="tt-RU"/>
        </w:rPr>
        <w:t xml:space="preserve">- </w:t>
      </w:r>
      <w:r>
        <w:rPr>
          <w:rFonts w:ascii="Times New Roman" w:hAnsi="Times New Roman"/>
          <w:sz w:val="24"/>
          <w:szCs w:val="24"/>
        </w:rPr>
        <w:t>7</w:t>
      </w:r>
      <w:r>
        <w:rPr>
          <w:rFonts w:ascii="Times New Roman" w:hAnsi="Times New Roman"/>
          <w:sz w:val="24"/>
          <w:szCs w:val="24"/>
          <w:lang w:val="tt-RU"/>
        </w:rPr>
        <w:t xml:space="preserve"> стат</w:t>
      </w:r>
      <w:proofErr w:type="spellStart"/>
      <w:r>
        <w:rPr>
          <w:rFonts w:ascii="Times New Roman" w:hAnsi="Times New Roman"/>
          <w:sz w:val="24"/>
          <w:szCs w:val="24"/>
        </w:rPr>
        <w:t>ья</w:t>
      </w:r>
      <w:proofErr w:type="spellEnd"/>
      <w:r>
        <w:rPr>
          <w:rFonts w:ascii="Times New Roman" w:hAnsi="Times New Roman"/>
          <w:sz w:val="24"/>
          <w:szCs w:val="24"/>
        </w:rPr>
        <w:t xml:space="preserve"> – </w:t>
      </w:r>
      <w:r>
        <w:rPr>
          <w:rFonts w:ascii="Times New Roman" w:hAnsi="Times New Roman"/>
          <w:sz w:val="24"/>
          <w:szCs w:val="24"/>
          <w:lang w:val="be-BY"/>
        </w:rPr>
        <w:t>“Б</w:t>
      </w:r>
      <w:proofErr w:type="spellStart"/>
      <w:r>
        <w:rPr>
          <w:rFonts w:ascii="Times New Roman" w:hAnsi="Times New Roman"/>
          <w:sz w:val="24"/>
          <w:szCs w:val="24"/>
        </w:rPr>
        <w:t>елем</w:t>
      </w:r>
      <w:proofErr w:type="spellEnd"/>
      <w:r>
        <w:rPr>
          <w:rFonts w:ascii="Times New Roman" w:hAnsi="Times New Roman"/>
          <w:sz w:val="24"/>
          <w:szCs w:val="24"/>
        </w:rPr>
        <w:t xml:space="preserve"> ал</w:t>
      </w:r>
      <w:r>
        <w:rPr>
          <w:rFonts w:ascii="Times New Roman" w:hAnsi="Times New Roman"/>
          <w:sz w:val="24"/>
          <w:szCs w:val="24"/>
          <w:lang w:val="be-BY"/>
        </w:rPr>
        <w:t>ы</w:t>
      </w:r>
      <w:r>
        <w:rPr>
          <w:rFonts w:ascii="Times New Roman" w:hAnsi="Times New Roman"/>
          <w:sz w:val="24"/>
          <w:szCs w:val="24"/>
        </w:rPr>
        <w:t>у теле (тел</w:t>
      </w:r>
      <w:r>
        <w:rPr>
          <w:rFonts w:ascii="Times New Roman" w:hAnsi="Times New Roman"/>
          <w:sz w:val="24"/>
          <w:szCs w:val="24"/>
          <w:lang w:val="be-BY"/>
        </w:rPr>
        <w:t>д</w:t>
      </w:r>
      <w:r>
        <w:rPr>
          <w:rFonts w:ascii="Times New Roman" w:hAnsi="Times New Roman"/>
          <w:sz w:val="24"/>
          <w:szCs w:val="24"/>
          <w:lang w:val="tt-RU"/>
        </w:rPr>
        <w:t>ә</w:t>
      </w:r>
      <w:r>
        <w:rPr>
          <w:rFonts w:ascii="Times New Roman" w:hAnsi="Times New Roman"/>
          <w:sz w:val="24"/>
          <w:szCs w:val="24"/>
        </w:rPr>
        <w:t>ре)</w:t>
      </w:r>
      <w:r>
        <w:rPr>
          <w:rFonts w:ascii="Times New Roman" w:hAnsi="Times New Roman"/>
          <w:sz w:val="24"/>
          <w:szCs w:val="24"/>
          <w:lang w:val="be-BY"/>
        </w:rPr>
        <w:t>”</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 xml:space="preserve">- </w:t>
      </w:r>
      <w:r>
        <w:rPr>
          <w:rFonts w:ascii="Times New Roman" w:hAnsi="Times New Roman"/>
          <w:sz w:val="24"/>
          <w:szCs w:val="24"/>
        </w:rPr>
        <w:t>8</w:t>
      </w:r>
      <w:r>
        <w:rPr>
          <w:rFonts w:ascii="Times New Roman" w:hAnsi="Times New Roman"/>
          <w:sz w:val="24"/>
          <w:szCs w:val="24"/>
          <w:lang w:val="tt-RU"/>
        </w:rPr>
        <w:t xml:space="preserve"> стат</w:t>
      </w:r>
      <w:proofErr w:type="spellStart"/>
      <w:r>
        <w:rPr>
          <w:rFonts w:ascii="Times New Roman" w:hAnsi="Times New Roman"/>
          <w:sz w:val="24"/>
          <w:szCs w:val="24"/>
        </w:rPr>
        <w:t>ья</w:t>
      </w:r>
      <w:proofErr w:type="spellEnd"/>
      <w:r>
        <w:rPr>
          <w:rFonts w:ascii="Times New Roman" w:hAnsi="Times New Roman"/>
          <w:sz w:val="24"/>
          <w:szCs w:val="24"/>
        </w:rPr>
        <w:t xml:space="preserve"> </w:t>
      </w:r>
      <w:r>
        <w:rPr>
          <w:rFonts w:ascii="Times New Roman" w:hAnsi="Times New Roman"/>
          <w:sz w:val="24"/>
          <w:szCs w:val="24"/>
          <w:lang w:val="tt-RU"/>
        </w:rPr>
        <w:t>– “Мәғарифтың дәүләт стандарттары”</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tt-RU"/>
        </w:rPr>
        <w:t xml:space="preserve">- </w:t>
      </w:r>
      <w:r>
        <w:rPr>
          <w:rFonts w:ascii="Times New Roman" w:hAnsi="Times New Roman"/>
          <w:sz w:val="24"/>
          <w:szCs w:val="24"/>
        </w:rPr>
        <w:t>9статья –</w:t>
      </w:r>
      <w:r>
        <w:rPr>
          <w:rFonts w:ascii="Times New Roman" w:hAnsi="Times New Roman"/>
          <w:sz w:val="24"/>
          <w:szCs w:val="24"/>
          <w:lang w:val="be-BY"/>
        </w:rPr>
        <w:t xml:space="preserve"> “Уҡы</w:t>
      </w:r>
      <w:r>
        <w:rPr>
          <w:rFonts w:ascii="Times New Roman" w:hAnsi="Times New Roman"/>
          <w:sz w:val="24"/>
          <w:szCs w:val="24"/>
        </w:rPr>
        <w:t>у-у</w:t>
      </w:r>
      <w:r>
        <w:rPr>
          <w:rFonts w:ascii="Times New Roman" w:hAnsi="Times New Roman"/>
          <w:sz w:val="24"/>
          <w:szCs w:val="24"/>
          <w:lang w:val="be-BY"/>
        </w:rPr>
        <w:t>ҡ</w:t>
      </w:r>
      <w:proofErr w:type="spellStart"/>
      <w:r>
        <w:rPr>
          <w:rFonts w:ascii="Times New Roman" w:hAnsi="Times New Roman"/>
          <w:sz w:val="24"/>
          <w:szCs w:val="24"/>
        </w:rPr>
        <w:t>ыт</w:t>
      </w:r>
      <w:proofErr w:type="spellEnd"/>
      <w:r>
        <w:rPr>
          <w:rFonts w:ascii="Times New Roman" w:hAnsi="Times New Roman"/>
          <w:sz w:val="24"/>
          <w:szCs w:val="24"/>
          <w:lang w:val="be-BY"/>
        </w:rPr>
        <w:t>ы</w:t>
      </w:r>
      <w:r>
        <w:rPr>
          <w:rFonts w:ascii="Times New Roman" w:hAnsi="Times New Roman"/>
          <w:sz w:val="24"/>
          <w:szCs w:val="24"/>
        </w:rPr>
        <w:t xml:space="preserve">у </w:t>
      </w:r>
      <w:proofErr w:type="spellStart"/>
      <w:r>
        <w:rPr>
          <w:rFonts w:ascii="Times New Roman" w:hAnsi="Times New Roman"/>
          <w:sz w:val="24"/>
          <w:szCs w:val="24"/>
        </w:rPr>
        <w:t>программалары</w:t>
      </w:r>
      <w:proofErr w:type="spellEnd"/>
      <w:r>
        <w:rPr>
          <w:rFonts w:ascii="Times New Roman" w:hAnsi="Times New Roman"/>
          <w:sz w:val="24"/>
          <w:szCs w:val="24"/>
          <w:lang w:val="be-BY"/>
        </w:rPr>
        <w:t>”</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rPr>
        <w:t xml:space="preserve">- 14 </w:t>
      </w:r>
      <w:r>
        <w:rPr>
          <w:rFonts w:ascii="Times New Roman" w:hAnsi="Times New Roman"/>
          <w:sz w:val="24"/>
          <w:szCs w:val="24"/>
          <w:lang w:val="be-BY"/>
        </w:rPr>
        <w:t>статья – “Белем биреү йөкмәткеһенә дөйөм талаптар”</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- 3</w:t>
      </w:r>
      <w:r>
        <w:rPr>
          <w:rFonts w:ascii="Times New Roman" w:hAnsi="Times New Roman"/>
          <w:sz w:val="24"/>
          <w:szCs w:val="24"/>
          <w:lang w:val="be-BY"/>
        </w:rPr>
        <w:t xml:space="preserve">3 </w:t>
      </w:r>
      <w:r>
        <w:rPr>
          <w:rFonts w:ascii="Times New Roman" w:hAnsi="Times New Roman"/>
          <w:sz w:val="24"/>
          <w:szCs w:val="24"/>
          <w:lang w:val="tt-RU"/>
        </w:rPr>
        <w:t>статья – “Мәғариф учреждениеһының вәкәләттәре һәм яуаплылығы”</w:t>
      </w:r>
    </w:p>
    <w:p w:rsidR="00F35451" w:rsidRPr="00F35451" w:rsidRDefault="00F35451" w:rsidP="00F35451">
      <w:pPr>
        <w:pStyle w:val="a3"/>
        <w:jc w:val="both"/>
        <w:rPr>
          <w:rStyle w:val="10"/>
          <w:lang w:val="tt-RU"/>
        </w:rPr>
      </w:pPr>
      <w:r>
        <w:rPr>
          <w:rStyle w:val="10"/>
          <w:rFonts w:ascii="Times New Roman" w:hAnsi="Times New Roman"/>
          <w:sz w:val="24"/>
          <w:szCs w:val="24"/>
          <w:lang w:val="tt-RU"/>
        </w:rPr>
        <w:t>3. Төп дөйөм белем эстәлегенең мә</w:t>
      </w:r>
      <w:r>
        <w:rPr>
          <w:rStyle w:val="10"/>
          <w:rFonts w:ascii="Times New Roman" w:hAnsi="Times New Roman"/>
          <w:sz w:val="24"/>
          <w:szCs w:val="24"/>
          <w:lang w:val="be-BY"/>
        </w:rPr>
        <w:t>ж</w:t>
      </w:r>
      <w:r>
        <w:rPr>
          <w:rStyle w:val="10"/>
          <w:rFonts w:ascii="Times New Roman" w:hAnsi="Times New Roman"/>
          <w:sz w:val="24"/>
          <w:szCs w:val="24"/>
          <w:lang w:val="tt-RU"/>
        </w:rPr>
        <w:t>бүри минимумы (БР  Мәғариф министрлығы).</w:t>
      </w:r>
    </w:p>
    <w:p w:rsidR="00F35451" w:rsidRDefault="00F35451" w:rsidP="00F35451">
      <w:pPr>
        <w:pStyle w:val="a3"/>
        <w:jc w:val="both"/>
        <w:rPr>
          <w:lang w:val="be-BY"/>
        </w:rPr>
      </w:pPr>
      <w:r>
        <w:rPr>
          <w:rStyle w:val="10"/>
          <w:rFonts w:ascii="Times New Roman" w:hAnsi="Times New Roman"/>
          <w:sz w:val="24"/>
          <w:szCs w:val="24"/>
          <w:lang w:val="tt-RU"/>
        </w:rPr>
        <w:t>4.</w:t>
      </w:r>
      <w:r>
        <w:rPr>
          <w:rFonts w:ascii="Times New Roman" w:hAnsi="Times New Roman"/>
          <w:sz w:val="24"/>
          <w:szCs w:val="24"/>
          <w:lang w:val="be-BY"/>
        </w:rPr>
        <w:t xml:space="preserve">Башҡорт  теленән  программалар  </w:t>
      </w:r>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lang w:val="be-BY"/>
        </w:rPr>
        <w:t>-</w:t>
      </w:r>
      <w:r>
        <w:rPr>
          <w:rFonts w:ascii="Times New Roman" w:hAnsi="Times New Roman"/>
          <w:sz w:val="24"/>
          <w:szCs w:val="24"/>
          <w:lang w:val="en-US"/>
        </w:rPr>
        <w:t>XI</w:t>
      </w:r>
      <w:r>
        <w:rPr>
          <w:rFonts w:ascii="Times New Roman" w:hAnsi="Times New Roman"/>
          <w:sz w:val="24"/>
          <w:szCs w:val="24"/>
          <w:lang w:val="be-BY"/>
        </w:rPr>
        <w:t xml:space="preserve">  синыфтар  өсөн</w:t>
      </w:r>
      <w:r>
        <w:rPr>
          <w:rFonts w:ascii="Times New Roman" w:hAnsi="Times New Roman"/>
          <w:sz w:val="24"/>
          <w:szCs w:val="24"/>
        </w:rPr>
        <w:t>)</w:t>
      </w:r>
      <w:r>
        <w:rPr>
          <w:rFonts w:ascii="Times New Roman" w:hAnsi="Times New Roman"/>
          <w:sz w:val="24"/>
          <w:szCs w:val="24"/>
          <w:lang w:val="be-BY"/>
        </w:rPr>
        <w:t xml:space="preserve">.  Ижевск: Книгоград , 2008. 160 бит.  </w:t>
      </w:r>
    </w:p>
    <w:p w:rsidR="00F35451" w:rsidRDefault="00F35451" w:rsidP="00F35451">
      <w:pPr>
        <w:pStyle w:val="a3"/>
        <w:jc w:val="both"/>
        <w:rPr>
          <w:rStyle w:val="10"/>
          <w:lang w:val="tt-RU"/>
        </w:rPr>
      </w:pPr>
      <w:r>
        <w:rPr>
          <w:rFonts w:ascii="Times New Roman" w:hAnsi="Times New Roman"/>
          <w:sz w:val="24"/>
          <w:szCs w:val="24"/>
          <w:lang w:val="be-BY"/>
        </w:rPr>
        <w:t xml:space="preserve">5. Төп дөйөм белем биреү  буйынса башҡорт  мәктәптәре  өсөн башҡорт  теле  буйынса  өлгө  программалар /төҙ.:                                                                                    </w:t>
      </w:r>
    </w:p>
    <w:p w:rsidR="00F35451" w:rsidRPr="00F35451" w:rsidRDefault="00F35451" w:rsidP="00F35451">
      <w:pPr>
        <w:pStyle w:val="a3"/>
        <w:jc w:val="both"/>
        <w:rPr>
          <w:lang w:val="tt-RU"/>
        </w:rPr>
      </w:pPr>
      <w:r>
        <w:rPr>
          <w:rFonts w:ascii="Times New Roman" w:hAnsi="Times New Roman"/>
          <w:sz w:val="24"/>
          <w:szCs w:val="24"/>
          <w:lang w:val="tt-RU"/>
        </w:rPr>
        <w:t>З.М. Ғәбитова.-Өфө: Китап, 2017. – 72 бит. (Икенсе быуын стандарттары)</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 xml:space="preserve"> 6.</w:t>
      </w:r>
      <w:r>
        <w:rPr>
          <w:rFonts w:ascii="Times New Roman" w:hAnsi="Times New Roman"/>
          <w:sz w:val="24"/>
          <w:szCs w:val="24"/>
          <w:lang w:val="be-BY"/>
        </w:rPr>
        <w:t xml:space="preserve"> Псәнчин В.Ш., Псәнчин Ю.В. Әсә теле. 10-11-се  кластар  өсөн  дәреслек.– Өфө:  Китап,2014. </w:t>
      </w:r>
    </w:p>
    <w:p w:rsidR="00F35451" w:rsidRDefault="00F35451" w:rsidP="00F35451">
      <w:pPr>
        <w:pStyle w:val="a3"/>
        <w:jc w:val="both"/>
        <w:rPr>
          <w:rFonts w:ascii="Times New Roman" w:eastAsia="MS Mincho" w:hAnsi="Times New Roman"/>
          <w:sz w:val="24"/>
          <w:szCs w:val="24"/>
          <w:u w:val="single"/>
          <w:lang w:val="be-BY"/>
        </w:rPr>
      </w:pPr>
      <w:r>
        <w:rPr>
          <w:rFonts w:ascii="Times New Roman" w:hAnsi="Times New Roman"/>
          <w:b/>
          <w:sz w:val="24"/>
          <w:szCs w:val="24"/>
          <w:lang w:val="be-BY"/>
        </w:rPr>
        <w:t xml:space="preserve">Һылтанма: </w:t>
      </w:r>
      <w:r>
        <w:rPr>
          <w:rFonts w:ascii="Times New Roman" w:hAnsi="Times New Roman"/>
          <w:sz w:val="24"/>
          <w:szCs w:val="24"/>
          <w:u w:val="single"/>
          <w:lang w:val="be-BY"/>
        </w:rPr>
        <w:t xml:space="preserve">эш программаһы  педсовет ултырышында </w:t>
      </w:r>
      <w:r>
        <w:rPr>
          <w:rFonts w:ascii="Times New Roman" w:eastAsia="MS Mincho" w:hAnsi="Times New Roman"/>
          <w:sz w:val="24"/>
          <w:szCs w:val="24"/>
          <w:u w:val="single"/>
          <w:lang w:val="be-BY"/>
        </w:rPr>
        <w:t>ҡ</w:t>
      </w:r>
      <w:r>
        <w:rPr>
          <w:rFonts w:ascii="Times New Roman" w:hAnsi="Times New Roman"/>
          <w:sz w:val="24"/>
          <w:szCs w:val="24"/>
          <w:u w:val="single"/>
          <w:lang w:val="be-BY"/>
        </w:rPr>
        <w:t>абул ителгән “</w:t>
      </w:r>
      <w:r>
        <w:rPr>
          <w:rFonts w:ascii="Times New Roman" w:eastAsia="MS Mincho" w:hAnsi="Times New Roman"/>
          <w:sz w:val="24"/>
          <w:szCs w:val="24"/>
          <w:u w:val="single"/>
          <w:lang w:val="be-BY"/>
        </w:rPr>
        <w:t>Уҡыу курсы программаһының төҙөлөшө, эшләнеү  һәм раҫлау тәртибе турһында Положениеһы”н</w:t>
      </w:r>
      <w:r>
        <w:rPr>
          <w:rFonts w:ascii="Times New Roman" w:hAnsi="Times New Roman"/>
          <w:sz w:val="24"/>
          <w:szCs w:val="24"/>
          <w:u w:val="single"/>
          <w:lang w:val="be-BY"/>
        </w:rPr>
        <w:t xml:space="preserve"> и</w:t>
      </w:r>
      <w:r>
        <w:rPr>
          <w:rFonts w:ascii="Times New Roman" w:eastAsia="MS Mincho" w:hAnsi="Times New Roman"/>
          <w:sz w:val="24"/>
          <w:szCs w:val="24"/>
          <w:u w:val="single"/>
          <w:lang w:val="be-BY"/>
        </w:rPr>
        <w:t>ҫ</w:t>
      </w:r>
      <w:r>
        <w:rPr>
          <w:rFonts w:ascii="Times New Roman" w:hAnsi="Times New Roman"/>
          <w:sz w:val="24"/>
          <w:szCs w:val="24"/>
          <w:u w:val="single"/>
          <w:lang w:val="be-BY"/>
        </w:rPr>
        <w:t>әпкә алып тө</w:t>
      </w:r>
      <w:r>
        <w:rPr>
          <w:rFonts w:ascii="Times New Roman" w:eastAsia="MS Mincho" w:hAnsi="Times New Roman"/>
          <w:sz w:val="24"/>
          <w:szCs w:val="24"/>
          <w:u w:val="single"/>
          <w:lang w:val="be-BY"/>
        </w:rPr>
        <w:t>ҙ</w:t>
      </w:r>
      <w:r>
        <w:rPr>
          <w:rFonts w:ascii="Times New Roman" w:hAnsi="Times New Roman"/>
          <w:sz w:val="24"/>
          <w:szCs w:val="24"/>
          <w:u w:val="single"/>
          <w:lang w:val="be-BY"/>
        </w:rPr>
        <w:t xml:space="preserve">өлдө (Протокол №1 , </w:t>
      </w:r>
      <w:r>
        <w:rPr>
          <w:rFonts w:ascii="Times New Roman" w:hAnsi="Times New Roman"/>
          <w:sz w:val="24"/>
          <w:szCs w:val="24"/>
          <w:u w:val="single"/>
          <w:lang w:val="tt-RU"/>
        </w:rPr>
        <w:t>16</w:t>
      </w:r>
      <w:r>
        <w:rPr>
          <w:rFonts w:ascii="Times New Roman" w:hAnsi="Times New Roman"/>
          <w:sz w:val="24"/>
          <w:szCs w:val="24"/>
          <w:u w:val="single"/>
          <w:lang w:val="be-BY"/>
        </w:rPr>
        <w:t xml:space="preserve"> август 201</w:t>
      </w:r>
      <w:r>
        <w:rPr>
          <w:rFonts w:ascii="Times New Roman" w:hAnsi="Times New Roman"/>
          <w:sz w:val="24"/>
          <w:szCs w:val="24"/>
          <w:u w:val="single"/>
          <w:lang w:val="tt-RU"/>
        </w:rPr>
        <w:t>2</w:t>
      </w:r>
      <w:r>
        <w:rPr>
          <w:rFonts w:ascii="Times New Roman" w:hAnsi="Times New Roman"/>
          <w:sz w:val="24"/>
          <w:szCs w:val="24"/>
          <w:u w:val="single"/>
          <w:lang w:val="be-BY"/>
        </w:rPr>
        <w:t xml:space="preserve"> йыл.)</w:t>
      </w:r>
    </w:p>
    <w:p w:rsidR="00F35451" w:rsidRDefault="00F35451" w:rsidP="00F35451">
      <w:pPr>
        <w:pStyle w:val="a3"/>
        <w:ind w:firstLine="708"/>
        <w:jc w:val="both"/>
        <w:rPr>
          <w:rFonts w:ascii="Times New Roman" w:hAnsi="Times New Roman"/>
          <w:sz w:val="24"/>
          <w:szCs w:val="24"/>
          <w:lang w:val="tt-RU"/>
        </w:rPr>
      </w:pPr>
      <w:r>
        <w:rPr>
          <w:rFonts w:ascii="Times New Roman" w:hAnsi="Times New Roman"/>
          <w:sz w:val="24"/>
          <w:szCs w:val="24"/>
          <w:lang w:val="tt-RU"/>
        </w:rPr>
        <w:t>Төп  дөйөм  белем биреү  мәктәбендә  уҡыусы башҡорт балаларына башҡорт телен өйрәтеү буйынса  түбәндәге     бурыстар йөкмәтелә:</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уҡыусыларға  башҡорт  теленең фонетикаһынан , лексикаһынан, һүҙьяһалыш  менән  грамматикаһынан, стилистикаһы  менән  пунктуацияһынан, шулай  уҡ  телдең  ижтимағи  тормоштағы  функцияһы , телдең  үҫеше  хаҡында  программала  билдәләнгән  күләмдә  ныҡлы  белем  биреү;</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уҡыусыларҙың  фекерләүен, танып-белеү  һәләтлелеген  үҫтереү;</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уҡыусыларҙа әсә теленең  һүҙ  байлығына  һаҡсыл  ҡараш  тәрбиәләү;</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уҡыусыларҙы , телдең  орфоэпик , интонацион нормаларын  күҙәтеп, дөрөҫ, асыҡ  һәм  тасуири  уҡыу  күнекмәләре менән ҡоралландырыу;</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балаларҙы орфографик  һәм  пунктуацион  күнекмәләрен  үҫтереү;</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башҡорт  теленең  байлығын, тасуирлау  мөмкинлектәрен  асыу  аша  уҡыусыларҙа  туған  телде  өйрәнеүгә  әүҙем  ҡыҙыҡһыныу, туған  телгә, туған  халыҡҡа, Ватанға  тоғролоҡ  һәм  һөйөү , ғәҙеллек, донъяға  киң  ҡараш, кешеләр  араһында  татыулыҡ, ата-әсәгә, туған  халыҡтың  быуаттар  буйына  тупланған  тормош  ҡағиҙәләренә, әхлаҡ нормаларына  хөрмәт  тәрбиәләү.</w:t>
      </w:r>
    </w:p>
    <w:p w:rsidR="00F35451" w:rsidRDefault="00F35451" w:rsidP="00F35451">
      <w:pPr>
        <w:pStyle w:val="a3"/>
        <w:ind w:firstLine="708"/>
        <w:jc w:val="both"/>
        <w:rPr>
          <w:rFonts w:ascii="Times New Roman" w:hAnsi="Times New Roman"/>
          <w:sz w:val="24"/>
          <w:szCs w:val="24"/>
          <w:lang w:val="be-BY"/>
        </w:rPr>
      </w:pPr>
      <w:r>
        <w:rPr>
          <w:rFonts w:ascii="Times New Roman" w:hAnsi="Times New Roman"/>
          <w:sz w:val="24"/>
          <w:szCs w:val="24"/>
          <w:lang w:val="be-BY"/>
        </w:rPr>
        <w:lastRenderedPageBreak/>
        <w:t>Башҡортостан  Мәғариф  Министрлығы  тарафынан  тәҡдим  ителгән  башҡорт  теле  буйынса “Төп дөйөм белем биреү буйынса өлгө программалар”  Красноусол башҡорт гимназия-интернаты муниципаль  бюджет  дөйөм  белем  биреү  учреждение</w:t>
      </w:r>
      <w:r>
        <w:rPr>
          <w:rFonts w:ascii="Times New Roman" w:hAnsi="Times New Roman"/>
          <w:sz w:val="24"/>
          <w:szCs w:val="24"/>
          <w:lang w:val="tt-RU"/>
        </w:rPr>
        <w:t>h</w:t>
      </w:r>
      <w:r>
        <w:rPr>
          <w:rFonts w:ascii="Times New Roman" w:hAnsi="Times New Roman"/>
          <w:sz w:val="24"/>
          <w:szCs w:val="24"/>
          <w:lang w:val="be-BY"/>
        </w:rPr>
        <w:t>ының  «Уҡыу  планы»на  ярашлы  рәүештә тормошҡа  ашырыла.</w:t>
      </w:r>
    </w:p>
    <w:p w:rsidR="00F35451" w:rsidRDefault="00F35451" w:rsidP="00F35451">
      <w:pPr>
        <w:pStyle w:val="a3"/>
        <w:ind w:firstLine="708"/>
        <w:jc w:val="both"/>
        <w:rPr>
          <w:rStyle w:val="10"/>
          <w:b/>
        </w:rPr>
      </w:pPr>
      <w:r>
        <w:rPr>
          <w:rStyle w:val="10"/>
          <w:rFonts w:ascii="Times New Roman" w:hAnsi="Times New Roman"/>
          <w:b/>
          <w:sz w:val="24"/>
          <w:szCs w:val="24"/>
          <w:lang w:val="be-BY"/>
        </w:rPr>
        <w:t>Башҡорт теленән  төп дөйөм белем стандарты.</w:t>
      </w:r>
    </w:p>
    <w:p w:rsidR="00F35451" w:rsidRDefault="00F35451" w:rsidP="00F35451">
      <w:pPr>
        <w:pStyle w:val="a3"/>
        <w:jc w:val="both"/>
        <w:rPr>
          <w:lang w:val="tt-RU"/>
        </w:rPr>
      </w:pPr>
      <w:r>
        <w:rPr>
          <w:rStyle w:val="10"/>
          <w:rFonts w:ascii="Times New Roman" w:hAnsi="Times New Roman"/>
          <w:sz w:val="24"/>
          <w:szCs w:val="24"/>
          <w:lang w:val="be-BY"/>
        </w:rPr>
        <w:t xml:space="preserve">Төп дөйөм белем баҫҡысында әҙәбиәтте өйрәнеү түбәндәге </w:t>
      </w:r>
      <w:r>
        <w:rPr>
          <w:rStyle w:val="10"/>
          <w:rFonts w:ascii="Times New Roman" w:hAnsi="Times New Roman"/>
          <w:b/>
          <w:sz w:val="24"/>
          <w:szCs w:val="24"/>
          <w:lang w:val="be-BY"/>
        </w:rPr>
        <w:t>маҡсаттарға</w:t>
      </w:r>
      <w:r>
        <w:rPr>
          <w:rStyle w:val="10"/>
          <w:rFonts w:ascii="Times New Roman" w:hAnsi="Times New Roman"/>
          <w:sz w:val="24"/>
          <w:szCs w:val="24"/>
          <w:lang w:val="be-BY"/>
        </w:rPr>
        <w:t xml:space="preserve"> ирешеүгә йүнәлтелгән:</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туған телгә ҡарата һөйөү, мәҙәниәт  күренеше  булараҡ, телгә  ҡарата аңлы  ҡараш тәрбиәләү; туған  телдең төп  аралашыу, кеше  эшмәкәрлегенең  төрлө сфераһынан  белем  алыу  ҡоралы  булыуын, йәмғиәттә  ҡабул  ителгән  әхләҡи-этик  нормаларҙы  үҙләштереү сараһы  булыуын  аңлау; тәған  телдең  эстетик  ҡиммәтттәрен  үҙләштереү;</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көндәлек тормошта  һәм  уҡыу  эшмәкәрлегендә  туған  телде  аралашыу  сараһы  булараҡ  үҙләштереү; үҙ-ара  аңлашыу  һәм  үҙ-ара  фекер  алышыуға  һәләтлелекте  үҫтереү; үҙ  телмәреңде  камиллаштырыу; мөһим  төп  уҡыу  белемен  һәм  универсаль  уҡыу  хәрәкәттәрен (маҡсаттарын аныҡ  итеп  әйтә  белеү, уны  планлаштырыу , библиографик  эҙләнеү  үткәреү, төрлө  типтағы  лингвистик  һүҙлектәрҙән, сығанаҡтарҙан, Интернеттан  тейешле  мәғлүмәтте  алыу  һәм  эшкәртеү һ.б.) үҙләштереү;</w:t>
      </w:r>
    </w:p>
    <w:p w:rsidR="00F35451" w:rsidRPr="00F35451" w:rsidRDefault="00F35451" w:rsidP="00F35451">
      <w:pPr>
        <w:pStyle w:val="a3"/>
        <w:jc w:val="both"/>
        <w:rPr>
          <w:rStyle w:val="10"/>
          <w:lang w:val="tt-RU"/>
        </w:rPr>
      </w:pPr>
      <w:r>
        <w:rPr>
          <w:rFonts w:ascii="Times New Roman" w:hAnsi="Times New Roman"/>
          <w:sz w:val="24"/>
          <w:szCs w:val="24"/>
          <w:lang w:val="tt-RU"/>
        </w:rPr>
        <w:t>тел  системаһы  төҙөлөшөн  һәм  уның  хәрәкәттә  булыу  законлығын  үҙләштереү;  стилистик  ресурстарҙы  һәм  төп  әҙәби  тел  нормаларын  күҙәтергә  өйрәнеү;  анализлау,  сағыштырыу, классификациялау  һәм  тел  факттарын  баһалау  һәләттәрен  үҫтереү;  яҙма  һәм  һөйләү  телмәрен;  телмәр  эшмәкәрлеге  төрҙәрен, аралашыуҙың  төрлө ситуацияларында  телде  ҡулланыу  ҡағиҙәләрен ,  телмәр  этикет  нормаларын  үҙләштереү;  актив  һәм  потенциаль  һүҙлек  запасын  байытыу;  телмәрҙә  грамматик  сараларҙы  ҡулланыу  күләмен  киңәйтеү;  алынған  белемде,  күнекмәне  аралашыу  процессында , уҡыу  эшмәкәрлегендә  һәм  тормошта  ҡулланыу  һәләтлеген  камиллаштырыу.</w:t>
      </w:r>
    </w:p>
    <w:p w:rsidR="00F35451" w:rsidRDefault="00F35451" w:rsidP="00F35451">
      <w:pPr>
        <w:pStyle w:val="a3"/>
        <w:ind w:firstLine="708"/>
        <w:jc w:val="both"/>
        <w:rPr>
          <w:rStyle w:val="10"/>
          <w:rFonts w:ascii="Times New Roman" w:hAnsi="Times New Roman"/>
          <w:b/>
          <w:sz w:val="24"/>
          <w:szCs w:val="24"/>
          <w:lang w:val="be-BY"/>
        </w:rPr>
      </w:pPr>
      <w:r>
        <w:rPr>
          <w:rStyle w:val="10"/>
          <w:rFonts w:ascii="Times New Roman" w:hAnsi="Times New Roman"/>
          <w:b/>
          <w:sz w:val="24"/>
          <w:szCs w:val="24"/>
          <w:lang w:val="be-BY"/>
        </w:rPr>
        <w:t>Төп дөйөм белем биреү программалары эстәлегенә ҡуйылған мәжбүри талап.</w:t>
      </w:r>
    </w:p>
    <w:p w:rsidR="00F35451" w:rsidRDefault="00F35451" w:rsidP="00F35451">
      <w:pPr>
        <w:pStyle w:val="a3"/>
        <w:jc w:val="both"/>
        <w:rPr>
          <w:rStyle w:val="10"/>
          <w:rFonts w:ascii="Times New Roman" w:hAnsi="Times New Roman"/>
          <w:b/>
          <w:sz w:val="24"/>
          <w:szCs w:val="24"/>
          <w:lang w:val="be-BY"/>
        </w:rPr>
      </w:pPr>
      <w:r>
        <w:rPr>
          <w:rStyle w:val="10"/>
          <w:rFonts w:ascii="Times New Roman" w:hAnsi="Times New Roman"/>
          <w:b/>
          <w:sz w:val="24"/>
          <w:szCs w:val="24"/>
          <w:lang w:val="be-BY"/>
        </w:rPr>
        <w:t xml:space="preserve">          Башҡорт  әҙәби  теле - </w:t>
      </w:r>
      <w:r>
        <w:rPr>
          <w:rStyle w:val="10"/>
          <w:rFonts w:ascii="Times New Roman" w:hAnsi="Times New Roman"/>
          <w:sz w:val="24"/>
          <w:szCs w:val="24"/>
          <w:lang w:val="be-BY"/>
        </w:rPr>
        <w:t xml:space="preserve"> башҡорт  милли  мәҙәниәтенең  нигеҙе, шуға  күрә  мәктәптәрҙә  уны  өйрәнеүгә  төп  урын  бирелә.  Программала  уҡыусыларҙың  туған  телгә , һүҙгә  булған  ҡыҙыҡһыныуын  һәр  саҡ  үҫтерә  барыу , туған  телдең  байлығын, төрлө  һүрәтләү  сараларын  күрһәтеү, һүҙ  һәм  уның  формалар  төрлөлөгөн  телмәрҙә  ҡулланыуға  ынтылыш  тәрбиәләү,  уҡыусыларҙы  туған  телдән  ныҡлы, аңлы  белем  алырлыҡ  итеп  уҡытыу  бурысы  ҡуйыла. Теоретик  белешмәләрҙе үҙләштереү  уҡыусыларҙың  тел  факттарын  сағыштырыу,  төркөмләү, фонетик, морфологик , синтаксик, орфографик, пунктуацион  һәм  башҡа  төрлө  анализ яһау  кеүек практик  эштәр  барышында  тормошҡа  ашырыла. Әсә  теле  уҡытыусыларының  хәҙерге  шарттарҙа  мөһим  бурысы – уҡыусыларҙың   грамоталы  яҙыу  һәм  әҙәби  тел  нормаларын  күҙәтеп  һөйләү телмәрен  үҫтереү. Орфографик  һәм  пунктуацион  ҡағиҙәләрҙе  өйрәнгәндә, уҡыусыларҙың  ул  ҡағиҙәләрҙе  аңлауҙарын, хәтерҙәрендә  тотоуҙарын  тәьмин  итеү, ҡағиҙәләрҙе  миҫалдар  менән  дәлилләй алыуҙарына , ғәмәлдә  дөрөҫ  ҡулланыуҙарына  ирешеү  мотлаҡ  шарт  булып  ҡала. </w:t>
      </w:r>
    </w:p>
    <w:p w:rsidR="00F35451" w:rsidRDefault="00F35451" w:rsidP="00F35451">
      <w:pPr>
        <w:pStyle w:val="a3"/>
        <w:jc w:val="both"/>
        <w:rPr>
          <w:rStyle w:val="10"/>
          <w:rFonts w:ascii="Times New Roman" w:hAnsi="Times New Roman"/>
          <w:sz w:val="24"/>
          <w:szCs w:val="24"/>
          <w:lang w:val="be-BY"/>
        </w:rPr>
      </w:pPr>
      <w:r>
        <w:rPr>
          <w:rStyle w:val="10"/>
          <w:rFonts w:ascii="Times New Roman" w:hAnsi="Times New Roman"/>
          <w:sz w:val="24"/>
          <w:szCs w:val="24"/>
          <w:lang w:val="be-BY"/>
        </w:rPr>
        <w:t xml:space="preserve">         Туған  тел  программаһының һәр  бүлеген,һәр темаһын  өйрәнеү  уҡыусыларҙың  фекерләүен , телмәрен  үҫтереүгә  ныҡлы  ярҙам  итергә  тейеш.  Туған  тел  дәрестәрендә уҡыусыларҙың  бәйләнешле  телмәрен  үҫтереү  түбәндәге  йүнәлештәрҙе  тормошҡа  ашырғанда  алып  барыла</w:t>
      </w:r>
    </w:p>
    <w:p w:rsidR="00F35451" w:rsidRDefault="00F35451" w:rsidP="00F35451">
      <w:pPr>
        <w:pStyle w:val="a3"/>
        <w:ind w:firstLine="708"/>
        <w:jc w:val="both"/>
        <w:rPr>
          <w:rStyle w:val="10"/>
          <w:rFonts w:ascii="Times New Roman" w:hAnsi="Times New Roman"/>
          <w:sz w:val="24"/>
          <w:szCs w:val="24"/>
          <w:lang w:val="be-BY"/>
        </w:rPr>
      </w:pPr>
      <w:r>
        <w:rPr>
          <w:rStyle w:val="10"/>
          <w:rFonts w:ascii="Times New Roman" w:hAnsi="Times New Roman"/>
          <w:sz w:val="24"/>
          <w:szCs w:val="24"/>
          <w:lang w:val="be-BY"/>
        </w:rPr>
        <w:t>уҡыусыларҙың  телмәрен  үҫтереүҙәге  беренсе  йүнәлеш- әҙәби  телдең  дөрөҫ  әйтелеше, һүҙьяһалыш, грамматик һәм  лексик  нормаларын  асыҡ , дөрөҫ  үҙләштереү;</w:t>
      </w:r>
    </w:p>
    <w:p w:rsidR="00F35451" w:rsidRDefault="00F35451" w:rsidP="00F35451">
      <w:pPr>
        <w:pStyle w:val="a3"/>
        <w:ind w:firstLine="708"/>
        <w:jc w:val="both"/>
        <w:rPr>
          <w:rStyle w:val="10"/>
          <w:rFonts w:ascii="Times New Roman" w:hAnsi="Times New Roman"/>
          <w:sz w:val="24"/>
          <w:szCs w:val="24"/>
          <w:lang w:val="be-BY"/>
        </w:rPr>
      </w:pPr>
      <w:r>
        <w:rPr>
          <w:rStyle w:val="10"/>
          <w:rFonts w:ascii="Times New Roman" w:hAnsi="Times New Roman"/>
          <w:sz w:val="24"/>
          <w:szCs w:val="24"/>
          <w:lang w:val="be-BY"/>
        </w:rPr>
        <w:lastRenderedPageBreak/>
        <w:t xml:space="preserve">икенсе  йүнәлеш уҡыусылар  телмәренең  грамматик  төҙөлөшөн, һүҙ  байлығын  ишәйтеүҙән  тора. Дәрестәрҙә уҡыусыларҙың һүҙ  запасын  байытыу төрлө күнегеүҙәр  башҡарғанда , изложение , төрлө  темаларға иншалар  үткәреү  барышында даими  рәүештә  һүҙлек  һәм  фразеологик  берәмектәр  өҫтөндә  эш  ваҡытында  ғәмәлгә  ашырыла. </w:t>
      </w:r>
    </w:p>
    <w:p w:rsidR="00F35451" w:rsidRDefault="00F35451" w:rsidP="00F35451">
      <w:pPr>
        <w:pStyle w:val="a3"/>
        <w:ind w:firstLine="708"/>
        <w:jc w:val="both"/>
        <w:rPr>
          <w:rStyle w:val="10"/>
          <w:rFonts w:ascii="Times New Roman" w:hAnsi="Times New Roman"/>
          <w:sz w:val="24"/>
          <w:szCs w:val="24"/>
          <w:lang w:val="be-BY"/>
        </w:rPr>
      </w:pPr>
      <w:r>
        <w:rPr>
          <w:rStyle w:val="10"/>
          <w:rFonts w:ascii="Times New Roman" w:hAnsi="Times New Roman"/>
          <w:sz w:val="24"/>
          <w:szCs w:val="24"/>
          <w:lang w:val="be-BY"/>
        </w:rPr>
        <w:t xml:space="preserve">Балалар  телмәренең грамматик  төҙөлөшөн  байытыу  һәм  төрлөләндереү  һүҙбәйләнештәрҙең , һөйләмдәрҙең  синонимик формаларын, тел  берәмектәрен  ҡулланыу  үҙенсәлектәрен  даими  күҙәтеү  аша  алып  барыла.  Телмәр  үҫтереү  мәсьәләһенең  өсөнсө  йүнәлеше фекерҙе  телдән  һәм яҙып  дөрөҫ, тулы  итеп  сағылдырыу  күнекмәләрен  үҙ  эсенә  ала.  Уҡыусыларҙың  бәйләнешле  телмәрен  үҫтереүҙә  изложениелар, иншалар, миниатюр хикәйәләр, бер нисә үҙ-ара  бәйләнешле  һөйләмдәрҙән  төҙөлгән  текстар  өҫтәндә  интенсив  эшләү ҙур  роль  уйнай. Ундай  эштәрҙе   башҡарыу  алдынан  төрлө  күнегеүҙәр алып  барыла: тәҡдим  ителгән  текстарҙың  темаһын билдәләү, төп  фекерен  асыҡлау, йөкмәткенән  сығып  план  төҙөү, һүрәтләү  сараларын  барлау, яңыларын һайлау  үткәрелә. Изложение текстарын , инша  темаларын  һайлағанда , уларҙың  тәрбиәүи  йөкмәткеһе  , әһәмиәте һәр саҡ  иҫәпкә  алынырға  тейеш. </w:t>
      </w:r>
    </w:p>
    <w:p w:rsidR="00F35451" w:rsidRDefault="00F35451" w:rsidP="00F35451">
      <w:pPr>
        <w:pStyle w:val="a3"/>
        <w:jc w:val="both"/>
        <w:rPr>
          <w:rStyle w:val="10"/>
          <w:rFonts w:ascii="Times New Roman" w:hAnsi="Times New Roman"/>
          <w:sz w:val="24"/>
          <w:szCs w:val="24"/>
          <w:lang w:val="be-BY"/>
        </w:rPr>
      </w:pPr>
      <w:r>
        <w:rPr>
          <w:rStyle w:val="10"/>
          <w:rFonts w:ascii="Times New Roman" w:hAnsi="Times New Roman"/>
          <w:sz w:val="24"/>
          <w:szCs w:val="24"/>
          <w:lang w:val="be-BY"/>
        </w:rPr>
        <w:t xml:space="preserve">      Тасуири  уҡыу  күнекмәләрен  формалаштырыу  телмәр  үҫтереү  эштәре  менән  бергә  алып  барыла. Тасуири уҡыуҙы  ойоштороуҙан  алда  һүҙҙең  өндәрен  айыра  белеү, һүҙҙәрҙе асыҡ  әйтеү; баҫымлы  һәм  баҫымһыҙ  ижектәрҙе  айыра  белеү,  һөйләмдәрҙең  сиген  билдәләү,  дөрөҫ  тауыш  , интонация  һайлау, телмәр  темпын  күҙәтә  белеү, йәғни  баҫымлы һүҙҙәрҙе  айыра  алыу  кеүек  күнекмәләр  формалаштырыла. Ундай  күнекмәләргә тел  дәрестәрендә лә, әҙәбиәт  дәрестәрендә  лә иғтибар  бирелә. Уҡытыусы  үҙе  тасуири  уҡырға, уҡыусыларҙың  да  тасуири  уҡыуҙарын  талап  итергә  тейеш. Тел  дәрестәрендә  уҡыусыларҙың  төрлө  темаларға  телдән  сығыш  яһауҙарын  мотлаҡ  ойошторорға  кәрәк, уны  системаға   әйләндереү  маҡсатҡа  ярашлы. Уҡыусыларҙың  асыҡ, бәйләнешле  һәм  йәнле  итеп  һөйләшеүҙәренә  ирешергә  кәрәк.</w:t>
      </w:r>
    </w:p>
    <w:p w:rsidR="00F35451" w:rsidRPr="00F35451" w:rsidRDefault="00F35451" w:rsidP="00F35451">
      <w:pPr>
        <w:pStyle w:val="a3"/>
        <w:jc w:val="center"/>
        <w:rPr>
          <w:b/>
          <w:lang w:val="be-BY"/>
        </w:rPr>
      </w:pPr>
      <w:r>
        <w:rPr>
          <w:rFonts w:ascii="Times New Roman" w:hAnsi="Times New Roman"/>
          <w:b/>
          <w:sz w:val="24"/>
          <w:szCs w:val="24"/>
          <w:lang w:val="be-BY"/>
        </w:rPr>
        <w:t>Йөкмәткеһе</w:t>
      </w:r>
    </w:p>
    <w:p w:rsidR="00F35451" w:rsidRDefault="00F35451" w:rsidP="00F35451">
      <w:pPr>
        <w:pStyle w:val="a3"/>
        <w:rPr>
          <w:rFonts w:ascii="Times New Roman" w:hAnsi="Times New Roman"/>
          <w:b/>
          <w:sz w:val="24"/>
          <w:szCs w:val="24"/>
          <w:lang w:val="be-BY"/>
        </w:rPr>
      </w:pPr>
      <w:r>
        <w:rPr>
          <w:rFonts w:ascii="Times New Roman" w:hAnsi="Times New Roman"/>
          <w:b/>
          <w:sz w:val="24"/>
          <w:szCs w:val="24"/>
          <w:lang w:val="be-BY"/>
        </w:rPr>
        <w:t>10-сы  класс</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Тел һәм телмәр. Тел һәм  уның  вазифаһы (1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Башҡорт теленең  функциональ үҫеше (</w:t>
      </w:r>
      <w:r>
        <w:rPr>
          <w:rFonts w:ascii="Times New Roman" w:hAnsi="Times New Roman"/>
          <w:sz w:val="24"/>
          <w:szCs w:val="24"/>
        </w:rPr>
        <w:t>1</w:t>
      </w:r>
      <w:r>
        <w:rPr>
          <w:rFonts w:ascii="Times New Roman" w:hAnsi="Times New Roman"/>
          <w:sz w:val="24"/>
          <w:szCs w:val="24"/>
          <w:lang w:val="be-BY"/>
        </w:rPr>
        <w:t xml:space="preserve">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Башҡорт  теле  ҡәрҙәш  телдәр  араһында(1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Лексика. Һүҙҙәрүең күп  мәғәнәлеге.Омонимдар.Антонимдар.Синонимдар.(2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 xml:space="preserve"> Төп башҡорт  һүҙҙәре. Үҙләштерелгән  һүҙҙәр (2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Фразеология. Орфография. Орфоэпия. Графика.  (4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Һүҙ  составы. Һәм һүҙьяһалыш (2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Грамматика. Грамматик  мәғәнәне сағылдырыусы саралар (3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Морфология. Үҙ  аллы  һәм  ярҙамсы  һүҙ  төркөмдәре (2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Сифат. Уның  телмәрҙә  ҡулланылышы  (1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Алмаш. Уның  телмәрҙә  ҡулланылышы. (2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Ҡылым. Тамыр  һәм  нигеҙ  ҡылымдар (1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Ҡылым  һөйкәлештәре (1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 xml:space="preserve"> Күсемле һәм күсемһеҙ  ҡылымдар  (1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lastRenderedPageBreak/>
        <w:t>Ҡылымдарҙың  грамматик  категориялары ( 1 сәғәт).</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Ҡылым төркөмсәләре (1 сәғәт).</w:t>
      </w:r>
    </w:p>
    <w:p w:rsidR="00F35451" w:rsidRDefault="00F35451" w:rsidP="00F35451">
      <w:pPr>
        <w:pStyle w:val="a3"/>
        <w:jc w:val="both"/>
        <w:rPr>
          <w:rFonts w:ascii="Times New Roman" w:hAnsi="Times New Roman"/>
          <w:sz w:val="24"/>
          <w:szCs w:val="24"/>
          <w:lang w:val="be-BY"/>
        </w:rPr>
      </w:pPr>
    </w:p>
    <w:p w:rsidR="00F35451" w:rsidRDefault="00F35451" w:rsidP="00F35451">
      <w:pPr>
        <w:pStyle w:val="a3"/>
        <w:jc w:val="both"/>
        <w:rPr>
          <w:rFonts w:ascii="Times New Roman" w:hAnsi="Times New Roman"/>
          <w:b/>
          <w:sz w:val="24"/>
          <w:szCs w:val="24"/>
          <w:lang w:val="be-BY"/>
        </w:rPr>
      </w:pPr>
      <w:r>
        <w:rPr>
          <w:rFonts w:ascii="Times New Roman" w:hAnsi="Times New Roman"/>
          <w:b/>
          <w:sz w:val="24"/>
          <w:szCs w:val="24"/>
          <w:lang w:val="be-BY"/>
        </w:rPr>
        <w:t>11-се класс</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Рәүеш һәм уның телмәрҙә ҡулланылышы .</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Ярҙамсы һүҙҙәр. Телмәрҙә ҡулланылышы.</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Модаль һүҙҙәр. Уларҙың телмәрҙә ҡулланылышы.</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Ымлыҡтар. Уларҙы телмәрҙә ҡулланыу .</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Синтаксис. Уны телмәрҙә ҡулланыу .</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Һөйләм. Уның телмәрҙәге урыны .</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Тиң киҫәктәр. Телмәрҙә уларҙың ҡулланылышы.</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Айырымланған эйәрсән киҫәктәр. Уларҙың стилистик әһәмиәте.</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Бер составлы һөйләмдәр. Уларҙың телмәрҙә ҡулланылышы.</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Тулы һәм кәм һөйләмдәр. Уларҙың телмәрҙә ҡулланылышы .</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Һөйләм киҫәктәре менән грамматик бәйләнеше булмаған һүҙҙәр. Һүҙбәйләнештәр, һөйләмдәр.</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Теҙмә ҡушма һөйләмдәр һәм уларҙың телмәрҙә ҡулланылышы.</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Эйәртеүле ҡушма һөйләмдәр. Уларҙың телмәрҙә ҡулланылышы.</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Ҡатмарлы ҡушма һөйләм. Уның телмәрҙәге урыны.</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Тура телмәр менән ситләтелгән телмәр.</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Текст синтаксисы .</w:t>
      </w:r>
    </w:p>
    <w:p w:rsidR="00F35451" w:rsidRDefault="00F35451" w:rsidP="00F35451">
      <w:pPr>
        <w:pStyle w:val="a3"/>
        <w:jc w:val="both"/>
        <w:rPr>
          <w:rFonts w:ascii="Times New Roman" w:hAnsi="Times New Roman"/>
          <w:sz w:val="24"/>
          <w:szCs w:val="24"/>
          <w:lang w:val="be-BY"/>
        </w:rPr>
      </w:pPr>
    </w:p>
    <w:p w:rsidR="00F35451" w:rsidRDefault="00F35451" w:rsidP="00F35451">
      <w:pPr>
        <w:pStyle w:val="a3"/>
        <w:jc w:val="center"/>
        <w:rPr>
          <w:rFonts w:ascii="Times New Roman" w:hAnsi="Times New Roman"/>
          <w:sz w:val="24"/>
          <w:szCs w:val="24"/>
          <w:lang w:val="be-BY"/>
        </w:rPr>
      </w:pPr>
      <w:r>
        <w:rPr>
          <w:rFonts w:ascii="Times New Roman" w:hAnsi="Times New Roman"/>
          <w:b/>
          <w:sz w:val="24"/>
          <w:szCs w:val="24"/>
          <w:lang w:val="be-BY"/>
        </w:rPr>
        <w:t>Уҡыусылар  белергә   тейеш төшөнсәләр:</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 xml:space="preserve">      Өлкән кластар өсөн тәғәйенләнгән уҡыу программаһы йәшәп килгән дәреслектәрҙең туранан-тура дауамы булараҡ ул телдән  быға тикле  эйә булған белемгә таяна. Ундай эштең маҡсаты – уҡыусыларҙың әсә теле лексикаһынан, һүҙьяһалышынан, грамматик төҙөлөшөнән алған белемен системаға килтереү, тәрәнәйтеү һәм телмәрҙе дөрөҫ ҡулланыу күнекмәләренә эйә булдырыу. Шулай уҡ орфографиянан, пунктуациянан грамоталылыҡты күтәреү, лингвистик курс булараҡ башҡорт  теленең бөтөнлөгөн урта мәктәп тамамлаусыларҙың күҙ алдына баҫтырыу төп маҡсаттарҙың береһе.</w:t>
      </w:r>
    </w:p>
    <w:p w:rsidR="00F35451" w:rsidRPr="00F35451" w:rsidRDefault="00F35451" w:rsidP="00F35451">
      <w:pPr>
        <w:pStyle w:val="a3"/>
        <w:jc w:val="both"/>
        <w:rPr>
          <w:rStyle w:val="10"/>
          <w:b/>
          <w:lang w:val="be-BY"/>
        </w:rPr>
      </w:pPr>
      <w:r>
        <w:rPr>
          <w:rFonts w:ascii="Times New Roman" w:hAnsi="Times New Roman"/>
          <w:sz w:val="24"/>
          <w:szCs w:val="24"/>
          <w:lang w:val="be-BY"/>
        </w:rPr>
        <w:t xml:space="preserve">      Программа материалды блоклап өйрәнеүҙе күҙ уңында тота. Материалды блоктарға туплап өйрәнеү бүленгән ваҡытты бәрәкәтле файҙаланырға, күп төрлө эш башҡарарға мөмкинселек бирәсәк.</w:t>
      </w:r>
    </w:p>
    <w:p w:rsidR="00F35451" w:rsidRPr="00F35451" w:rsidRDefault="00F35451" w:rsidP="00F35451">
      <w:pPr>
        <w:pStyle w:val="a3"/>
        <w:ind w:firstLine="708"/>
        <w:jc w:val="both"/>
        <w:rPr>
          <w:lang w:val="be-BY"/>
        </w:rPr>
      </w:pPr>
      <w:r>
        <w:rPr>
          <w:rFonts w:ascii="Times New Roman" w:hAnsi="Times New Roman"/>
          <w:b/>
          <w:sz w:val="24"/>
          <w:szCs w:val="24"/>
          <w:lang w:val="be-BY"/>
        </w:rPr>
        <w:t xml:space="preserve">                      Башҡорт теленән  телдән  һәм  яҙма  рәүештә  үткәрелә  торған  эш  төрҙәре.</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Предмет-ара  бәйләнештәр.  Башҡорт  әҙәбиәте.</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Художестволы, фәнн-популяр  һәм  публицистик  текстарҙы  ҡысҡырып етеҙ  уҡыу.</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Художестволы  әҫәрҙәрҙе (шул  иҫәптән  драма  әҫәрәҙәрен) тасуири  уҡыу.</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lastRenderedPageBreak/>
        <w:t>Ҙур  булмаған  эпик  әҫәрҙәрҙе  йәки  уларҙың  өҙөктәрен  яҙма  йәки  телдән  һөйләп  биреү.</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 xml:space="preserve">      Өйрәнелә  торған  әҫәр  буйынса  телдән  һәм  яҙма  рәүештә  фекер  йөрөтөү  характерындағы  инша  яҙыу: һорауҙарға  тулы  яуап  биреү; геройҙы  индивидуаль, сағыштырма, төркөмләп  ҡылыҡһырлау. Яҙма  йәки  телдән  сығыш  яһау  өсөн  план  төҙөй  белеү. Үҙ  аллы  уҡылған  әҙәби  әҫәр, ҡаралған  кинофильм  һәм  телевизион  тапшырыу  хаҡында (әҫәрҙең  геройҙары  һәм  ваҡиғаларына  үҙ  мөнәсәбәтеңде  билдәләү)  баһалама  биреү.</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 xml:space="preserve">      Урында  һүрәтләү  элементтарын  эсенә  алған  хикәйәләү  характерындағы  тестарҙың  йөкмәткеһен  ҡыҫҡартып  йәки  һайлап  изложение  төҙөү. Урынды, тарихи  һәм  мәҙәниәт  ҡоартҡыларын  һүрәтләп  инша  яҙыу.</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Мораль-этик  һәм  патриотик  темаларға  фекерләү  характерындағы  инша  яҙыу. Ишетелгәндәр  нигеҙендә  инша-хикәйә  төҙөү.</w:t>
      </w:r>
    </w:p>
    <w:p w:rsidR="00F35451" w:rsidRDefault="00F35451" w:rsidP="00F35451">
      <w:pPr>
        <w:pStyle w:val="a3"/>
        <w:jc w:val="both"/>
        <w:rPr>
          <w:rFonts w:ascii="Times New Roman" w:hAnsi="Times New Roman"/>
          <w:b/>
          <w:sz w:val="24"/>
          <w:szCs w:val="24"/>
          <w:lang w:val="tt-RU"/>
        </w:rPr>
      </w:pPr>
      <w:r>
        <w:rPr>
          <w:rFonts w:ascii="Times New Roman" w:hAnsi="Times New Roman"/>
          <w:b/>
          <w:sz w:val="24"/>
          <w:szCs w:val="24"/>
          <w:lang w:val="tt-RU"/>
        </w:rPr>
        <w:t>Дөйөм белем күнекмәләрен баһалауҙың критерийҙары һәм нормалары</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tt-RU"/>
        </w:rPr>
        <w:t xml:space="preserve">Һүҙлек диктанты – 35-40 </w:t>
      </w:r>
      <w:r>
        <w:rPr>
          <w:rFonts w:ascii="Times New Roman" w:hAnsi="Times New Roman"/>
          <w:sz w:val="24"/>
          <w:szCs w:val="24"/>
          <w:lang w:val="be-BY"/>
        </w:rPr>
        <w:t xml:space="preserve"> һүҙ</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 баһалау</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Таҙа яҙылған, хатаһы булмаған эшкә - «5»</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Бер орфографик хаталы эшкә - “</w:t>
      </w:r>
      <w:smartTag w:uri="urn:schemas-microsoft-com:office:smarttags" w:element="metricconverter">
        <w:smartTagPr>
          <w:attr w:name="ProductID" w:val="4”"/>
        </w:smartTagPr>
        <w:r>
          <w:rPr>
            <w:rFonts w:ascii="Times New Roman" w:hAnsi="Times New Roman"/>
            <w:sz w:val="24"/>
            <w:szCs w:val="24"/>
            <w:lang w:val="tt-RU"/>
          </w:rPr>
          <w:t>4”</w:t>
        </w:r>
      </w:smartTag>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Өс орфографик хаталы эшкә - “</w:t>
      </w:r>
      <w:smartTag w:uri="urn:schemas-microsoft-com:office:smarttags" w:element="metricconverter">
        <w:smartTagPr>
          <w:attr w:name="ProductID" w:val="3”"/>
        </w:smartTagPr>
        <w:r>
          <w:rPr>
            <w:rFonts w:ascii="Times New Roman" w:hAnsi="Times New Roman"/>
            <w:sz w:val="24"/>
            <w:szCs w:val="24"/>
            <w:lang w:val="tt-RU"/>
          </w:rPr>
          <w:t>3”</w:t>
        </w:r>
      </w:smartTag>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Биш орфографик хаталы эшкә - “</w:t>
      </w:r>
      <w:smartTag w:uri="urn:schemas-microsoft-com:office:smarttags" w:element="metricconverter">
        <w:smartTagPr>
          <w:attr w:name="ProductID" w:val="2”"/>
        </w:smartTagPr>
        <w:r>
          <w:rPr>
            <w:rFonts w:ascii="Times New Roman" w:hAnsi="Times New Roman"/>
            <w:sz w:val="24"/>
            <w:szCs w:val="24"/>
            <w:lang w:val="tt-RU"/>
          </w:rPr>
          <w:t>2”</w:t>
        </w:r>
      </w:smartTag>
    </w:p>
    <w:p w:rsidR="00F35451" w:rsidRDefault="00F35451" w:rsidP="00F35451">
      <w:pPr>
        <w:pStyle w:val="a3"/>
        <w:jc w:val="both"/>
        <w:rPr>
          <w:rFonts w:ascii="Times New Roman" w:eastAsia="MS Mincho" w:hAnsi="Times New Roman"/>
          <w:sz w:val="24"/>
          <w:szCs w:val="24"/>
          <w:lang w:val="be-BY"/>
        </w:rPr>
      </w:pPr>
      <w:r>
        <w:rPr>
          <w:rFonts w:ascii="Times New Roman" w:hAnsi="Times New Roman"/>
          <w:b/>
          <w:sz w:val="24"/>
          <w:szCs w:val="24"/>
          <w:lang w:val="tt-RU"/>
        </w:rPr>
        <w:t>Контроль диктант</w:t>
      </w:r>
      <w:r>
        <w:rPr>
          <w:rFonts w:ascii="Times New Roman" w:hAnsi="Times New Roman"/>
          <w:b/>
          <w:sz w:val="24"/>
          <w:szCs w:val="24"/>
          <w:lang w:val="be-BY"/>
        </w:rPr>
        <w:t>:</w:t>
      </w:r>
      <w:r>
        <w:rPr>
          <w:rFonts w:ascii="Times New Roman" w:hAnsi="Times New Roman"/>
          <w:b/>
          <w:sz w:val="24"/>
          <w:szCs w:val="24"/>
          <w:lang w:val="tt-RU"/>
        </w:rPr>
        <w:t xml:space="preserve"> йыл башында - 180, йыл </w:t>
      </w:r>
      <w:r>
        <w:rPr>
          <w:rFonts w:ascii="Times New Roman" w:eastAsia="MS Mincho" w:hAnsi="Times New Roman"/>
          <w:b/>
          <w:sz w:val="24"/>
          <w:szCs w:val="24"/>
          <w:lang w:val="be-BY"/>
        </w:rPr>
        <w:t xml:space="preserve">ҙағында –200  </w:t>
      </w:r>
      <w:r>
        <w:rPr>
          <w:rFonts w:ascii="Times New Roman" w:eastAsia="MS Mincho" w:hAnsi="Times New Roman"/>
          <w:sz w:val="24"/>
          <w:szCs w:val="24"/>
          <w:lang w:val="be-BY"/>
        </w:rPr>
        <w:t>һүҙ.</w:t>
      </w:r>
    </w:p>
    <w:p w:rsidR="00F35451" w:rsidRDefault="00F35451" w:rsidP="00F35451">
      <w:pPr>
        <w:pStyle w:val="a3"/>
        <w:jc w:val="both"/>
        <w:rPr>
          <w:rFonts w:ascii="Times New Roman" w:eastAsia="MS Mincho" w:hAnsi="Times New Roman"/>
          <w:b/>
          <w:sz w:val="24"/>
          <w:szCs w:val="24"/>
          <w:lang w:val="be-BY"/>
        </w:rPr>
      </w:pPr>
      <w:r>
        <w:rPr>
          <w:rFonts w:ascii="Times New Roman" w:eastAsia="MS Mincho" w:hAnsi="Times New Roman"/>
          <w:b/>
          <w:sz w:val="24"/>
          <w:szCs w:val="24"/>
          <w:lang w:val="be-BY"/>
        </w:rPr>
        <w:t>- баһалау:</w:t>
      </w:r>
    </w:p>
    <w:p w:rsidR="00F35451" w:rsidRDefault="00F35451" w:rsidP="00F35451">
      <w:pPr>
        <w:pStyle w:val="a3"/>
        <w:jc w:val="both"/>
        <w:rPr>
          <w:rFonts w:ascii="Times New Roman" w:eastAsia="MS Mincho" w:hAnsi="Times New Roman"/>
          <w:sz w:val="24"/>
          <w:szCs w:val="24"/>
          <w:lang w:val="be-BY"/>
        </w:rPr>
      </w:pPr>
      <w:r>
        <w:rPr>
          <w:rFonts w:ascii="Times New Roman" w:eastAsia="MS Mincho" w:hAnsi="Times New Roman"/>
          <w:sz w:val="24"/>
          <w:szCs w:val="24"/>
          <w:lang w:val="be-BY"/>
        </w:rPr>
        <w:t>“</w:t>
      </w:r>
      <w:smartTag w:uri="urn:schemas-microsoft-com:office:smarttags" w:element="metricconverter">
        <w:smartTagPr>
          <w:attr w:name="ProductID" w:val="5”"/>
        </w:smartTagPr>
        <w:r>
          <w:rPr>
            <w:rFonts w:ascii="Times New Roman" w:eastAsia="MS Mincho" w:hAnsi="Times New Roman"/>
            <w:sz w:val="24"/>
            <w:szCs w:val="24"/>
            <w:lang w:val="be-BY"/>
          </w:rPr>
          <w:t>5”</w:t>
        </w:r>
      </w:smartTag>
      <w:r>
        <w:rPr>
          <w:rFonts w:ascii="Times New Roman" w:eastAsia="MS Mincho" w:hAnsi="Times New Roman"/>
          <w:sz w:val="24"/>
          <w:szCs w:val="24"/>
          <w:lang w:val="be-BY"/>
        </w:rPr>
        <w:t xml:space="preserve"> -  таҙа башҡарылған, хатаһы булмаған эшкә  ҡуйыла. Шулай уҡ үтә ауыр булмаған бер пунктуацион хаталы диктант та шулай баһаланырға мөмкин. Өйрәнелмәгән темаларға ҡараған һүҙҙәрҙең хаталары төҙәтелә, әммә иҫәпкә алынмай.</w:t>
      </w:r>
    </w:p>
    <w:p w:rsidR="00F35451" w:rsidRDefault="00F35451" w:rsidP="00F35451">
      <w:pPr>
        <w:pStyle w:val="a3"/>
        <w:jc w:val="both"/>
        <w:rPr>
          <w:rFonts w:ascii="Times New Roman" w:eastAsia="MS Mincho" w:hAnsi="Times New Roman"/>
          <w:sz w:val="24"/>
          <w:szCs w:val="24"/>
          <w:lang w:val="be-BY"/>
        </w:rPr>
      </w:pPr>
      <w:r>
        <w:rPr>
          <w:rFonts w:ascii="Times New Roman" w:eastAsia="MS Mincho" w:hAnsi="Times New Roman"/>
          <w:sz w:val="24"/>
          <w:szCs w:val="24"/>
          <w:lang w:val="be-BY"/>
        </w:rPr>
        <w:t>“</w:t>
      </w:r>
      <w:smartTag w:uri="urn:schemas-microsoft-com:office:smarttags" w:element="metricconverter">
        <w:smartTagPr>
          <w:attr w:name="ProductID" w:val="4”"/>
        </w:smartTagPr>
        <w:r>
          <w:rPr>
            <w:rFonts w:ascii="Times New Roman" w:eastAsia="MS Mincho" w:hAnsi="Times New Roman"/>
            <w:sz w:val="24"/>
            <w:szCs w:val="24"/>
            <w:lang w:val="be-BY"/>
          </w:rPr>
          <w:t>4”</w:t>
        </w:r>
      </w:smartTag>
      <w:r>
        <w:rPr>
          <w:rFonts w:ascii="Times New Roman" w:eastAsia="MS Mincho" w:hAnsi="Times New Roman"/>
          <w:sz w:val="24"/>
          <w:szCs w:val="24"/>
          <w:lang w:val="be-BY"/>
        </w:rPr>
        <w:t xml:space="preserve"> - Ике орфографик, ике пунктуацион, йәки бер орфографик, өс пунктуацион, йәки өс орфографик, бер пунктуацион хаталы эшкә ҡуйыла. Шулай уҡ орфографик хатаһыҙ, дүрт пунктуацион, йәки дүрт орфографик хата булып, пунктуацион хатаһы булмағанда ҡуйыла</w:t>
      </w:r>
    </w:p>
    <w:p w:rsidR="00F35451" w:rsidRDefault="00F35451" w:rsidP="00F35451">
      <w:pPr>
        <w:pStyle w:val="a3"/>
        <w:jc w:val="both"/>
        <w:rPr>
          <w:rFonts w:ascii="Times New Roman" w:eastAsia="MS Mincho" w:hAnsi="Times New Roman"/>
          <w:sz w:val="24"/>
          <w:szCs w:val="24"/>
          <w:lang w:val="be-BY"/>
        </w:rPr>
      </w:pPr>
      <w:r>
        <w:rPr>
          <w:rFonts w:ascii="Times New Roman" w:eastAsia="MS Mincho" w:hAnsi="Times New Roman"/>
          <w:sz w:val="24"/>
          <w:szCs w:val="24"/>
          <w:lang w:val="be-BY"/>
        </w:rPr>
        <w:t>“</w:t>
      </w:r>
      <w:smartTag w:uri="urn:schemas-microsoft-com:office:smarttags" w:element="metricconverter">
        <w:smartTagPr>
          <w:attr w:name="ProductID" w:val="3”"/>
        </w:smartTagPr>
        <w:r>
          <w:rPr>
            <w:rFonts w:ascii="Times New Roman" w:eastAsia="MS Mincho" w:hAnsi="Times New Roman"/>
            <w:sz w:val="24"/>
            <w:szCs w:val="24"/>
            <w:lang w:val="be-BY"/>
          </w:rPr>
          <w:t>3”</w:t>
        </w:r>
      </w:smartTag>
      <w:r>
        <w:rPr>
          <w:rFonts w:ascii="Times New Roman" w:eastAsia="MS Mincho" w:hAnsi="Times New Roman"/>
          <w:sz w:val="24"/>
          <w:szCs w:val="24"/>
          <w:lang w:val="be-BY"/>
        </w:rPr>
        <w:t xml:space="preserve"> – 5/4, 4/5, 6/3, 7/2, 2/7</w:t>
      </w:r>
    </w:p>
    <w:p w:rsidR="00F35451" w:rsidRDefault="00F35451" w:rsidP="00F35451">
      <w:pPr>
        <w:pStyle w:val="a3"/>
        <w:jc w:val="both"/>
        <w:rPr>
          <w:rFonts w:ascii="Times New Roman" w:eastAsia="MS Mincho" w:hAnsi="Times New Roman"/>
          <w:sz w:val="24"/>
          <w:szCs w:val="24"/>
          <w:lang w:val="be-BY"/>
        </w:rPr>
      </w:pPr>
      <w:r>
        <w:rPr>
          <w:rFonts w:ascii="Times New Roman" w:eastAsia="MS Mincho" w:hAnsi="Times New Roman"/>
          <w:sz w:val="24"/>
          <w:szCs w:val="24"/>
          <w:lang w:val="be-BY"/>
        </w:rPr>
        <w:t>“</w:t>
      </w:r>
      <w:smartTag w:uri="urn:schemas-microsoft-com:office:smarttags" w:element="metricconverter">
        <w:smartTagPr>
          <w:attr w:name="ProductID" w:val="2”"/>
        </w:smartTagPr>
        <w:r>
          <w:rPr>
            <w:rFonts w:ascii="Times New Roman" w:eastAsia="MS Mincho" w:hAnsi="Times New Roman"/>
            <w:sz w:val="24"/>
            <w:szCs w:val="24"/>
            <w:lang w:val="be-BY"/>
          </w:rPr>
          <w:t>2”</w:t>
        </w:r>
      </w:smartTag>
      <w:r>
        <w:rPr>
          <w:rFonts w:ascii="Times New Roman" w:eastAsia="MS Mincho" w:hAnsi="Times New Roman"/>
          <w:sz w:val="24"/>
          <w:szCs w:val="24"/>
          <w:lang w:val="be-BY"/>
        </w:rPr>
        <w:t xml:space="preserve"> – орфографик хата һигеҙҙән артһа, орфографик һәм пунктуацион хаталар суммаһы туғыҙҙан артҡанда ҡуйыла.</w:t>
      </w:r>
    </w:p>
    <w:p w:rsidR="00F35451" w:rsidRDefault="00F35451" w:rsidP="00F35451">
      <w:pPr>
        <w:pStyle w:val="a3"/>
        <w:jc w:val="both"/>
        <w:rPr>
          <w:rFonts w:ascii="Times New Roman" w:eastAsia="MS Mincho" w:hAnsi="Times New Roman"/>
          <w:sz w:val="24"/>
          <w:szCs w:val="24"/>
          <w:lang w:val="be-BY"/>
        </w:rPr>
      </w:pPr>
      <w:r>
        <w:rPr>
          <w:rFonts w:ascii="Times New Roman" w:eastAsia="MS Mincho" w:hAnsi="Times New Roman"/>
          <w:sz w:val="24"/>
          <w:szCs w:val="24"/>
          <w:lang w:val="be-BY"/>
        </w:rPr>
        <w:t>“</w:t>
      </w:r>
      <w:smartTag w:uri="urn:schemas-microsoft-com:office:smarttags" w:element="metricconverter">
        <w:smartTagPr>
          <w:attr w:name="ProductID" w:val="1”"/>
        </w:smartTagPr>
        <w:r>
          <w:rPr>
            <w:rFonts w:ascii="Times New Roman" w:eastAsia="MS Mincho" w:hAnsi="Times New Roman"/>
            <w:sz w:val="24"/>
            <w:szCs w:val="24"/>
            <w:lang w:val="be-BY"/>
          </w:rPr>
          <w:t>1”</w:t>
        </w:r>
      </w:smartTag>
      <w:r>
        <w:rPr>
          <w:rFonts w:ascii="Times New Roman" w:eastAsia="MS Mincho" w:hAnsi="Times New Roman"/>
          <w:sz w:val="24"/>
          <w:szCs w:val="24"/>
          <w:lang w:val="be-BY"/>
        </w:rPr>
        <w:t xml:space="preserve">  - орфографик һәм пунктуацион хаталар суммаһы ун биштән артып китһә ҡуйыла.</w:t>
      </w:r>
    </w:p>
    <w:p w:rsidR="00F35451" w:rsidRDefault="00F35451" w:rsidP="00F35451">
      <w:pPr>
        <w:pStyle w:val="a3"/>
        <w:jc w:val="both"/>
        <w:rPr>
          <w:rFonts w:ascii="Times New Roman" w:hAnsi="Times New Roman"/>
          <w:noProof/>
          <w:color w:val="000000"/>
          <w:sz w:val="24"/>
          <w:szCs w:val="24"/>
          <w:lang w:val="be-BY"/>
        </w:rPr>
      </w:pPr>
      <w:r>
        <w:rPr>
          <w:rFonts w:ascii="Times New Roman" w:hAnsi="Times New Roman"/>
          <w:b/>
          <w:noProof/>
          <w:color w:val="000000"/>
          <w:sz w:val="24"/>
          <w:szCs w:val="24"/>
          <w:lang w:val="be-BY"/>
        </w:rPr>
        <w:t>- контроль диктантты тикшергәндә, түбәндәге хаталар төҙәтелә, ләкин баһалағанда иҫәпкә алынмай</w:t>
      </w:r>
      <w:r>
        <w:rPr>
          <w:rFonts w:ascii="Times New Roman" w:hAnsi="Times New Roman"/>
          <w:noProof/>
          <w:color w:val="000000"/>
          <w:sz w:val="24"/>
          <w:szCs w:val="24"/>
          <w:lang w:val="be-BY"/>
        </w:rPr>
        <w:t>:</w:t>
      </w:r>
    </w:p>
    <w:p w:rsidR="00F35451" w:rsidRDefault="00F35451" w:rsidP="00F35451">
      <w:pPr>
        <w:pStyle w:val="a3"/>
        <w:jc w:val="both"/>
        <w:rPr>
          <w:rFonts w:ascii="Times New Roman" w:hAnsi="Times New Roman"/>
          <w:noProof/>
          <w:color w:val="000000"/>
          <w:sz w:val="24"/>
          <w:szCs w:val="24"/>
          <w:lang w:val="be-BY"/>
        </w:rPr>
      </w:pPr>
      <w:r>
        <w:rPr>
          <w:rFonts w:ascii="Times New Roman" w:hAnsi="Times New Roman"/>
          <w:noProof/>
          <w:color w:val="000000"/>
          <w:sz w:val="24"/>
          <w:szCs w:val="24"/>
          <w:lang w:val="be-BY"/>
        </w:rPr>
        <w:t xml:space="preserve">1) мәктәп программаһына индерелмәгән ҡағиҙәгә яҙылыштар; </w:t>
      </w:r>
    </w:p>
    <w:p w:rsidR="00F35451" w:rsidRDefault="00F35451" w:rsidP="00F35451">
      <w:pPr>
        <w:pStyle w:val="a3"/>
        <w:jc w:val="both"/>
        <w:rPr>
          <w:rFonts w:ascii="Times New Roman" w:hAnsi="Times New Roman"/>
          <w:noProof/>
          <w:color w:val="000000"/>
          <w:sz w:val="24"/>
          <w:szCs w:val="24"/>
          <w:lang w:val="be-BY"/>
        </w:rPr>
      </w:pPr>
      <w:r>
        <w:rPr>
          <w:rFonts w:ascii="Times New Roman" w:hAnsi="Times New Roman"/>
          <w:noProof/>
          <w:color w:val="000000"/>
          <w:sz w:val="24"/>
          <w:szCs w:val="24"/>
          <w:lang w:val="be-BY"/>
        </w:rPr>
        <w:t xml:space="preserve">2) әле үтелмәгән ҡағиҙәгә яһалған хаталар; </w:t>
      </w:r>
    </w:p>
    <w:p w:rsidR="00F35451" w:rsidRDefault="00F35451" w:rsidP="00F35451">
      <w:pPr>
        <w:pStyle w:val="a3"/>
        <w:jc w:val="both"/>
        <w:rPr>
          <w:rFonts w:ascii="Times New Roman" w:hAnsi="Times New Roman"/>
          <w:noProof/>
          <w:color w:val="000000"/>
          <w:sz w:val="24"/>
          <w:szCs w:val="24"/>
        </w:rPr>
      </w:pPr>
      <w:r>
        <w:rPr>
          <w:rFonts w:ascii="Times New Roman" w:hAnsi="Times New Roman"/>
          <w:noProof/>
          <w:color w:val="000000"/>
          <w:sz w:val="24"/>
          <w:szCs w:val="24"/>
        </w:rPr>
        <w:t xml:space="preserve">3) автор ҡуйған ҡатмарлы пунктуацияға хаталар; </w:t>
      </w:r>
    </w:p>
    <w:p w:rsidR="00F35451" w:rsidRDefault="00F35451" w:rsidP="00F35451">
      <w:pPr>
        <w:pStyle w:val="a3"/>
        <w:jc w:val="both"/>
        <w:rPr>
          <w:rFonts w:ascii="Times New Roman" w:hAnsi="Times New Roman"/>
          <w:sz w:val="24"/>
          <w:szCs w:val="24"/>
        </w:rPr>
      </w:pPr>
      <w:r>
        <w:rPr>
          <w:rFonts w:ascii="Times New Roman" w:hAnsi="Times New Roman"/>
          <w:noProof/>
          <w:color w:val="000000"/>
          <w:sz w:val="24"/>
          <w:szCs w:val="24"/>
        </w:rPr>
        <w:t>4) механик рәүешт</w:t>
      </w:r>
      <w:r>
        <w:rPr>
          <w:rFonts w:ascii="Times New Roman" w:hAnsi="Times New Roman"/>
          <w:noProof/>
          <w:color w:val="000000"/>
          <w:sz w:val="24"/>
          <w:szCs w:val="24"/>
          <w:lang w:val="be-BY"/>
        </w:rPr>
        <w:t>ә</w:t>
      </w:r>
      <w:r>
        <w:rPr>
          <w:rFonts w:ascii="Times New Roman" w:hAnsi="Times New Roman"/>
          <w:noProof/>
          <w:color w:val="000000"/>
          <w:sz w:val="24"/>
          <w:szCs w:val="24"/>
        </w:rPr>
        <w:t xml:space="preserve"> бер хәреф урынына икенсеһен яҙыу (мәҫәлән: </w:t>
      </w:r>
      <w:r>
        <w:rPr>
          <w:rFonts w:ascii="Times New Roman" w:hAnsi="Times New Roman"/>
          <w:i/>
          <w:iCs/>
          <w:noProof/>
          <w:color w:val="000000"/>
          <w:sz w:val="24"/>
          <w:szCs w:val="24"/>
        </w:rPr>
        <w:t xml:space="preserve">ата </w:t>
      </w:r>
      <w:r>
        <w:rPr>
          <w:rFonts w:ascii="Times New Roman" w:hAnsi="Times New Roman"/>
          <w:noProof/>
          <w:color w:val="000000"/>
          <w:sz w:val="24"/>
          <w:szCs w:val="24"/>
        </w:rPr>
        <w:t xml:space="preserve">урынына </w:t>
      </w:r>
      <w:r>
        <w:rPr>
          <w:rFonts w:ascii="Times New Roman" w:hAnsi="Times New Roman"/>
          <w:i/>
          <w:iCs/>
          <w:noProof/>
          <w:color w:val="000000"/>
          <w:sz w:val="24"/>
          <w:szCs w:val="24"/>
        </w:rPr>
        <w:t>аша).</w:t>
      </w:r>
    </w:p>
    <w:p w:rsidR="00F35451" w:rsidRDefault="00F35451" w:rsidP="00F35451">
      <w:pPr>
        <w:pStyle w:val="a3"/>
        <w:jc w:val="both"/>
        <w:rPr>
          <w:rFonts w:ascii="Times New Roman" w:hAnsi="Times New Roman"/>
          <w:sz w:val="24"/>
          <w:szCs w:val="24"/>
          <w:lang w:val="be-BY"/>
        </w:rPr>
      </w:pPr>
      <w:r>
        <w:rPr>
          <w:rFonts w:ascii="Times New Roman" w:hAnsi="Times New Roman"/>
          <w:noProof/>
          <w:color w:val="000000"/>
          <w:sz w:val="24"/>
          <w:szCs w:val="24"/>
        </w:rPr>
        <w:t>Диктантҡа билдә ҡуйғанда шулай уҡ хаталарҙың характерына иғтибар итергә кәрәк. Хаталарҙы иҫәпләгәндә тупаҫ булмағандары, йәғни грамоталылыҡты билдәләү өсөн әһәмиәте юҡтары, айырым билдәләнә. Бындай хаталарҙың икеһе берәүгә иҫәпләнә.</w:t>
      </w:r>
      <w:r>
        <w:rPr>
          <w:rFonts w:ascii="Times New Roman" w:eastAsia="MS Mincho" w:hAnsi="Times New Roman"/>
          <w:sz w:val="24"/>
          <w:szCs w:val="24"/>
          <w:lang w:val="be-BY"/>
        </w:rPr>
        <w:t xml:space="preserve"> Бер үк ҡағиҙә буйынса </w:t>
      </w:r>
      <w:proofErr w:type="gramStart"/>
      <w:r>
        <w:rPr>
          <w:rFonts w:ascii="Times New Roman" w:eastAsia="MS Mincho" w:hAnsi="Times New Roman"/>
          <w:sz w:val="24"/>
          <w:szCs w:val="24"/>
          <w:lang w:val="be-BY"/>
        </w:rPr>
        <w:t>бул</w:t>
      </w:r>
      <w:proofErr w:type="gramEnd"/>
      <w:r>
        <w:rPr>
          <w:rFonts w:ascii="Times New Roman" w:eastAsia="MS Mincho" w:hAnsi="Times New Roman"/>
          <w:sz w:val="24"/>
          <w:szCs w:val="24"/>
          <w:lang w:val="be-BY"/>
        </w:rPr>
        <w:t>ған өс пунктуацион хата берәүгә иҫәпләнә.</w:t>
      </w:r>
    </w:p>
    <w:p w:rsidR="00F35451" w:rsidRDefault="00F35451" w:rsidP="00F35451">
      <w:pPr>
        <w:pStyle w:val="a3"/>
        <w:jc w:val="both"/>
        <w:rPr>
          <w:rFonts w:ascii="Times New Roman" w:hAnsi="Times New Roman"/>
          <w:noProof/>
          <w:color w:val="000000"/>
          <w:sz w:val="24"/>
          <w:szCs w:val="24"/>
          <w:lang w:val="be-BY"/>
        </w:rPr>
      </w:pPr>
      <w:r>
        <w:rPr>
          <w:rFonts w:ascii="Times New Roman" w:hAnsi="Times New Roman"/>
          <w:b/>
          <w:noProof/>
          <w:color w:val="000000"/>
          <w:sz w:val="24"/>
          <w:szCs w:val="24"/>
          <w:lang w:val="be-BY"/>
        </w:rPr>
        <w:t>- түбәндәге хаталар тупаҫ булмаған хаталарға инә</w:t>
      </w:r>
      <w:r>
        <w:rPr>
          <w:rFonts w:ascii="Times New Roman" w:hAnsi="Times New Roman"/>
          <w:noProof/>
          <w:color w:val="000000"/>
          <w:sz w:val="24"/>
          <w:szCs w:val="24"/>
          <w:lang w:val="be-BY"/>
        </w:rPr>
        <w:t>:</w:t>
      </w:r>
    </w:p>
    <w:p w:rsidR="00F35451" w:rsidRDefault="00F35451" w:rsidP="00F35451">
      <w:pPr>
        <w:pStyle w:val="a3"/>
        <w:jc w:val="both"/>
        <w:rPr>
          <w:rFonts w:ascii="Times New Roman" w:hAnsi="Times New Roman"/>
          <w:noProof/>
          <w:color w:val="000000"/>
          <w:sz w:val="24"/>
          <w:szCs w:val="24"/>
          <w:lang w:val="be-BY"/>
        </w:rPr>
      </w:pPr>
      <w:r>
        <w:rPr>
          <w:rFonts w:ascii="Times New Roman" w:hAnsi="Times New Roman"/>
          <w:noProof/>
          <w:color w:val="000000"/>
          <w:sz w:val="24"/>
          <w:szCs w:val="24"/>
          <w:lang w:val="be-BY"/>
        </w:rPr>
        <w:lastRenderedPageBreak/>
        <w:t xml:space="preserve"> 1) ҡағиҙәләрҙең иҫкәрмәләренә ҡараған хаталар; </w:t>
      </w:r>
    </w:p>
    <w:p w:rsidR="00F35451" w:rsidRDefault="00F35451" w:rsidP="00F35451">
      <w:pPr>
        <w:pStyle w:val="a3"/>
        <w:jc w:val="both"/>
        <w:rPr>
          <w:rFonts w:ascii="Times New Roman" w:hAnsi="Times New Roman"/>
          <w:noProof/>
          <w:color w:val="000000"/>
          <w:sz w:val="24"/>
          <w:szCs w:val="24"/>
          <w:lang w:val="be-BY"/>
        </w:rPr>
      </w:pPr>
      <w:r>
        <w:rPr>
          <w:rFonts w:ascii="Times New Roman" w:hAnsi="Times New Roman"/>
          <w:noProof/>
          <w:color w:val="000000"/>
          <w:sz w:val="24"/>
          <w:szCs w:val="24"/>
          <w:lang w:val="be-BY"/>
        </w:rPr>
        <w:t xml:space="preserve">2) бәйләү юлы менән яһалған ҡушма яңғыҙлыҡ атамаларҙа ҙур хәрефтең яҙылышына хаталар; </w:t>
      </w:r>
    </w:p>
    <w:p w:rsidR="00F35451" w:rsidRDefault="00F35451" w:rsidP="00F35451">
      <w:pPr>
        <w:pStyle w:val="a3"/>
        <w:jc w:val="both"/>
        <w:rPr>
          <w:rFonts w:ascii="Times New Roman" w:hAnsi="Times New Roman"/>
          <w:noProof/>
          <w:color w:val="000000"/>
          <w:sz w:val="24"/>
          <w:szCs w:val="24"/>
          <w:lang w:val="be-BY"/>
        </w:rPr>
      </w:pPr>
      <w:r>
        <w:rPr>
          <w:rFonts w:ascii="Times New Roman" w:hAnsi="Times New Roman"/>
          <w:noProof/>
          <w:color w:val="000000"/>
          <w:sz w:val="24"/>
          <w:szCs w:val="24"/>
          <w:lang w:val="be-BY"/>
        </w:rPr>
        <w:t>3) бер тыныш билдәһе урынына икенсеһен ҡуйыу.</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Инша һәм изложениелар яҙҙырыу аша уҡыусыларҙың:</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теманы аса белеүе, тел сараларын инша йәки изложениеның темаһына һәм уларҙағы төп фекерҙе аңлатыу бурыстарына ярашлы һайлай белеүе,</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яҙғанда, грамматик нормаларға һәм дөрөҫ яҙыу ҡағиҙәләренә таянып эш итеүе тикшерелә. Шуның өсөн иншаға ла, изложениеға ла һәр ваҡыт ике билдә ҡуйыла. Беренсе билдә менән - уларҙың йөкмәткеһе һәм телмәр төҙөлөшө, икенсе билдә менән грамоталылыҡ кимәле баһалана.</w:t>
      </w:r>
    </w:p>
    <w:p w:rsidR="00F35451" w:rsidRDefault="00F35451" w:rsidP="00F35451">
      <w:pPr>
        <w:pStyle w:val="a3"/>
        <w:jc w:val="both"/>
        <w:rPr>
          <w:rFonts w:ascii="Times New Roman" w:hAnsi="Times New Roman"/>
          <w:b/>
          <w:sz w:val="24"/>
          <w:szCs w:val="24"/>
          <w:lang w:val="be-BY"/>
        </w:rPr>
      </w:pPr>
      <w:r>
        <w:rPr>
          <w:rFonts w:ascii="Times New Roman" w:hAnsi="Times New Roman"/>
          <w:b/>
          <w:sz w:val="24"/>
          <w:szCs w:val="24"/>
          <w:lang w:val="be-BY"/>
        </w:rPr>
        <w:t>Инша – 4,5-5 бит (400 һүҙ)- баһалау</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w:t>
      </w:r>
      <w:smartTag w:uri="urn:schemas-microsoft-com:office:smarttags" w:element="metricconverter">
        <w:smartTagPr>
          <w:attr w:name="ProductID" w:val="5”"/>
        </w:smartTagPr>
        <w:r>
          <w:rPr>
            <w:rFonts w:ascii="Times New Roman" w:hAnsi="Times New Roman"/>
            <w:sz w:val="24"/>
            <w:szCs w:val="24"/>
            <w:lang w:val="be-BY"/>
          </w:rPr>
          <w:t>5”</w:t>
        </w:r>
      </w:smartTag>
      <w:r>
        <w:rPr>
          <w:rFonts w:ascii="Times New Roman" w:hAnsi="Times New Roman"/>
          <w:sz w:val="24"/>
          <w:szCs w:val="24"/>
          <w:lang w:val="be-BY"/>
        </w:rPr>
        <w:t xml:space="preserve"> – Йөкмәтке тулыһынса асылған. Фактик хаталар юҡ. Йөкмәтелә ваҡиғалар эҙмә-эҙлекле бирелгән. инша һүҙлек запасы һәм һәр һүҙҙе, һүҙбәйләнеште үҙ урынында ҡулланыу буйынса уңышлы.</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w:t>
      </w:r>
      <w:smartTag w:uri="urn:schemas-microsoft-com:office:smarttags" w:element="metricconverter">
        <w:smartTagPr>
          <w:attr w:name="ProductID" w:val="4”"/>
        </w:smartTagPr>
        <w:r>
          <w:rPr>
            <w:rFonts w:ascii="Times New Roman" w:hAnsi="Times New Roman"/>
            <w:sz w:val="24"/>
            <w:szCs w:val="24"/>
            <w:lang w:val="be-BY"/>
          </w:rPr>
          <w:t>4”</w:t>
        </w:r>
      </w:smartTag>
      <w:r>
        <w:rPr>
          <w:rFonts w:ascii="Times New Roman" w:hAnsi="Times New Roman"/>
          <w:sz w:val="24"/>
          <w:szCs w:val="24"/>
          <w:lang w:val="be-BY"/>
        </w:rPr>
        <w:t xml:space="preserve"> – Йөкмәткеһе инша планына тура килә. Ул тулы яҙылған, әммә бәләкәй генә фактик хаталар киткән. Эҙмәүэҙлекле һүрәтләүҙә лә тайпылыштар бар. Яҙма телмәрҙең лексик һәм грамматик ҡоролошо яҡшы. Стиле лә тейешле кимәлгә тап килә.</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w:t>
      </w:r>
      <w:smartTag w:uri="urn:schemas-microsoft-com:office:smarttags" w:element="metricconverter">
        <w:smartTagPr>
          <w:attr w:name="ProductID" w:val="3”"/>
        </w:smartTagPr>
        <w:r>
          <w:rPr>
            <w:rFonts w:ascii="Times New Roman" w:hAnsi="Times New Roman"/>
            <w:sz w:val="24"/>
            <w:szCs w:val="24"/>
            <w:lang w:val="be-BY"/>
          </w:rPr>
          <w:t>3”</w:t>
        </w:r>
      </w:smartTag>
      <w:r>
        <w:rPr>
          <w:rFonts w:ascii="Times New Roman" w:hAnsi="Times New Roman"/>
          <w:sz w:val="24"/>
          <w:szCs w:val="24"/>
          <w:lang w:val="be-BY"/>
        </w:rPr>
        <w:t xml:space="preserve"> – Бирелгән теманан ситкә тайпылыуҙар бар. Фактик хаталар ҙа киткән. Эҙмә-эҙлелек бик тура килмәй. Һүҙлек байлығы, стиль һаҡланышы юҡ.</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w:t>
      </w:r>
      <w:smartTag w:uri="urn:schemas-microsoft-com:office:smarttags" w:element="metricconverter">
        <w:smartTagPr>
          <w:attr w:name="ProductID" w:val="2”"/>
        </w:smartTagPr>
        <w:r>
          <w:rPr>
            <w:rFonts w:ascii="Times New Roman" w:hAnsi="Times New Roman"/>
            <w:sz w:val="24"/>
            <w:szCs w:val="24"/>
            <w:lang w:val="be-BY"/>
          </w:rPr>
          <w:t>2”</w:t>
        </w:r>
      </w:smartTag>
      <w:r>
        <w:rPr>
          <w:rFonts w:ascii="Times New Roman" w:hAnsi="Times New Roman"/>
          <w:sz w:val="24"/>
          <w:szCs w:val="24"/>
          <w:lang w:val="be-BY"/>
        </w:rPr>
        <w:t xml:space="preserve"> – Инша темаға тап килмәй. Күп кенә фактик хаталар киткән. Эҙмә-эҙлелектән, инша планынан тайпылыу бар. Күп кенә һүҙҙәр, һүҙбәйләнештәр дөрөҫ ҡулланылмаған.</w:t>
      </w:r>
    </w:p>
    <w:p w:rsidR="00F35451" w:rsidRDefault="00F35451" w:rsidP="00F35451">
      <w:pPr>
        <w:pStyle w:val="a3"/>
        <w:jc w:val="both"/>
        <w:rPr>
          <w:rFonts w:ascii="Times New Roman" w:hAnsi="Times New Roman"/>
          <w:sz w:val="24"/>
          <w:szCs w:val="24"/>
          <w:lang w:val="be-BY"/>
        </w:rPr>
      </w:pPr>
      <w:r>
        <w:rPr>
          <w:rFonts w:ascii="Times New Roman" w:hAnsi="Times New Roman"/>
          <w:sz w:val="24"/>
          <w:szCs w:val="24"/>
          <w:lang w:val="be-BY"/>
        </w:rPr>
        <w:t>Грамоталылыҡ буйынса баһа диктанттар нормаһына тап килә.</w:t>
      </w:r>
    </w:p>
    <w:p w:rsidR="00F35451" w:rsidRDefault="00F35451" w:rsidP="00F35451">
      <w:pPr>
        <w:pStyle w:val="a3"/>
        <w:jc w:val="both"/>
        <w:rPr>
          <w:rFonts w:ascii="Times New Roman" w:hAnsi="Times New Roman"/>
          <w:b/>
          <w:sz w:val="24"/>
          <w:szCs w:val="24"/>
          <w:lang w:val="tt-RU"/>
        </w:rPr>
      </w:pPr>
      <w:r>
        <w:rPr>
          <w:rFonts w:ascii="Times New Roman" w:hAnsi="Times New Roman"/>
          <w:b/>
          <w:sz w:val="24"/>
          <w:szCs w:val="24"/>
          <w:lang w:val="tt-RU"/>
        </w:rPr>
        <w:t>Изложение – 500-550 һүҙ. Өйҙә яҙырға бирелгән изложениелар күләме менән артырға ла мөмкин.</w:t>
      </w:r>
    </w:p>
    <w:p w:rsidR="00F35451" w:rsidRDefault="00F35451" w:rsidP="00F35451">
      <w:pPr>
        <w:pStyle w:val="a3"/>
        <w:jc w:val="both"/>
        <w:rPr>
          <w:rFonts w:ascii="Times New Roman" w:hAnsi="Times New Roman"/>
          <w:b/>
          <w:sz w:val="24"/>
          <w:szCs w:val="24"/>
          <w:lang w:val="tt-RU"/>
        </w:rPr>
      </w:pPr>
      <w:r>
        <w:rPr>
          <w:rFonts w:ascii="Times New Roman" w:hAnsi="Times New Roman"/>
          <w:b/>
          <w:sz w:val="24"/>
          <w:szCs w:val="24"/>
          <w:lang w:val="tt-RU"/>
        </w:rPr>
        <w:t>- баһалау</w:t>
      </w:r>
    </w:p>
    <w:p w:rsidR="00F35451" w:rsidRDefault="00F35451" w:rsidP="00F35451">
      <w:pPr>
        <w:pStyle w:val="a3"/>
        <w:jc w:val="both"/>
        <w:rPr>
          <w:rFonts w:ascii="Times New Roman" w:hAnsi="Times New Roman"/>
          <w:b/>
          <w:sz w:val="24"/>
          <w:szCs w:val="24"/>
          <w:lang w:val="tt-RU"/>
        </w:rPr>
      </w:pPr>
      <w:r>
        <w:rPr>
          <w:rFonts w:ascii="Times New Roman" w:hAnsi="Times New Roman"/>
          <w:sz w:val="24"/>
          <w:szCs w:val="24"/>
          <w:lang w:val="tt-RU"/>
        </w:rPr>
        <w:t>Инша һәм диктанттар нормаһына нигеҙләнергә мөмкин</w:t>
      </w:r>
      <w:r>
        <w:rPr>
          <w:rFonts w:ascii="Times New Roman" w:hAnsi="Times New Roman"/>
          <w:b/>
          <w:sz w:val="24"/>
          <w:szCs w:val="24"/>
          <w:lang w:val="tt-RU"/>
        </w:rPr>
        <w:t>.</w:t>
      </w:r>
    </w:p>
    <w:p w:rsidR="00F35451" w:rsidRDefault="00F35451" w:rsidP="00F35451">
      <w:pPr>
        <w:pStyle w:val="a3"/>
        <w:jc w:val="both"/>
        <w:rPr>
          <w:rFonts w:ascii="Times New Roman" w:hAnsi="Times New Roman"/>
          <w:b/>
          <w:sz w:val="24"/>
          <w:szCs w:val="24"/>
          <w:lang w:val="tt-RU"/>
        </w:rPr>
      </w:pPr>
      <w:r>
        <w:rPr>
          <w:rFonts w:ascii="Times New Roman" w:hAnsi="Times New Roman"/>
          <w:b/>
          <w:sz w:val="24"/>
          <w:szCs w:val="24"/>
          <w:lang w:val="tt-RU"/>
        </w:rPr>
        <w:t>Йомғаҡлау баһаһы</w:t>
      </w:r>
    </w:p>
    <w:p w:rsidR="00F35451" w:rsidRDefault="00F35451" w:rsidP="00F35451">
      <w:pPr>
        <w:pStyle w:val="a3"/>
        <w:jc w:val="both"/>
        <w:rPr>
          <w:rFonts w:ascii="Times New Roman" w:hAnsi="Times New Roman"/>
          <w:sz w:val="24"/>
          <w:szCs w:val="24"/>
          <w:lang w:val="tt-RU"/>
        </w:rPr>
      </w:pPr>
      <w:r>
        <w:rPr>
          <w:rFonts w:ascii="Times New Roman" w:hAnsi="Times New Roman"/>
          <w:sz w:val="24"/>
          <w:szCs w:val="24"/>
          <w:lang w:val="tt-RU"/>
        </w:rPr>
        <w:t>Йомғаҡлау баһа</w:t>
      </w:r>
      <w:r>
        <w:rPr>
          <w:rFonts w:ascii="Times New Roman" w:hAnsi="Times New Roman"/>
          <w:sz w:val="24"/>
          <w:szCs w:val="24"/>
          <w:lang w:val="be-BY"/>
        </w:rPr>
        <w:t xml:space="preserve">һы </w:t>
      </w:r>
      <w:r>
        <w:rPr>
          <w:rFonts w:ascii="Times New Roman" w:hAnsi="Times New Roman"/>
          <w:sz w:val="24"/>
          <w:szCs w:val="24"/>
          <w:lang w:val="tt-RU"/>
        </w:rPr>
        <w:t xml:space="preserve"> ярты йыллыҡ һәм уҡыу аҙағында ҡуйыла. Ул, беренсе сиратта, уҡыусыларҙың белергә тейеш төшөнсәләре, күнекмәләре, практикала ҡуллана белеүҙәре һәм яҙма эштәр һөҙөмтәләре буйынса ҡуйыла.</w:t>
      </w:r>
    </w:p>
    <w:p w:rsidR="00F35451" w:rsidRDefault="00F35451" w:rsidP="00F35451">
      <w:pPr>
        <w:pStyle w:val="a3"/>
        <w:jc w:val="both"/>
        <w:rPr>
          <w:rFonts w:ascii="Times New Roman" w:hAnsi="Times New Roman"/>
          <w:sz w:val="24"/>
          <w:szCs w:val="24"/>
          <w:lang w:val="tt-RU"/>
        </w:rPr>
      </w:pPr>
    </w:p>
    <w:p w:rsidR="00F35451" w:rsidRDefault="00F35451" w:rsidP="00F35451">
      <w:pPr>
        <w:pStyle w:val="a3"/>
        <w:jc w:val="both"/>
        <w:rPr>
          <w:rFonts w:ascii="Times New Roman" w:hAnsi="Times New Roman"/>
          <w:sz w:val="24"/>
          <w:szCs w:val="24"/>
          <w:lang w:val="tt-RU"/>
        </w:rPr>
      </w:pPr>
    </w:p>
    <w:p w:rsidR="00F35451" w:rsidRDefault="00F35451" w:rsidP="00F35451">
      <w:pPr>
        <w:pStyle w:val="a3"/>
        <w:jc w:val="both"/>
        <w:rPr>
          <w:rFonts w:ascii="Times New Roman" w:hAnsi="Times New Roman"/>
          <w:sz w:val="24"/>
          <w:szCs w:val="24"/>
          <w:lang w:val="tt-RU"/>
        </w:rPr>
      </w:pPr>
    </w:p>
    <w:p w:rsidR="00F35451" w:rsidRDefault="00F35451" w:rsidP="00F35451">
      <w:pPr>
        <w:pStyle w:val="a3"/>
        <w:jc w:val="both"/>
        <w:rPr>
          <w:rFonts w:ascii="Times New Roman" w:hAnsi="Times New Roman"/>
          <w:b/>
          <w:sz w:val="24"/>
          <w:szCs w:val="24"/>
          <w:lang w:val="be-BY"/>
        </w:rPr>
      </w:pPr>
      <w:r>
        <w:rPr>
          <w:rFonts w:ascii="Times New Roman" w:hAnsi="Times New Roman"/>
          <w:b/>
          <w:sz w:val="24"/>
          <w:szCs w:val="24"/>
          <w:lang w:val="be-BY"/>
        </w:rPr>
        <w:t>Уҡытыусының башҡорт теле  буйыса уҡыу- уҡытыу методик комплекты:</w:t>
      </w:r>
    </w:p>
    <w:p w:rsidR="00F35451" w:rsidRDefault="00F35451" w:rsidP="00F35451">
      <w:pPr>
        <w:pStyle w:val="a3"/>
        <w:jc w:val="both"/>
        <w:rPr>
          <w:rFonts w:ascii="Times New Roman" w:hAnsi="Times New Roman"/>
          <w:b/>
          <w:sz w:val="24"/>
          <w:szCs w:val="24"/>
          <w:lang w:val="be-BY"/>
        </w:rPr>
      </w:pPr>
    </w:p>
    <w:tbl>
      <w:tblPr>
        <w:tblW w:w="14595" w:type="dxa"/>
        <w:tblInd w:w="108" w:type="dxa"/>
        <w:tblLayout w:type="fixed"/>
        <w:tblLook w:val="04A0" w:firstRow="1" w:lastRow="0" w:firstColumn="1" w:lastColumn="0" w:noHBand="0" w:noVBand="1"/>
      </w:tblPr>
      <w:tblGrid>
        <w:gridCol w:w="807"/>
        <w:gridCol w:w="5029"/>
        <w:gridCol w:w="2919"/>
        <w:gridCol w:w="2920"/>
        <w:gridCol w:w="2920"/>
      </w:tblGrid>
      <w:tr w:rsidR="00F35451" w:rsidTr="00F35451">
        <w:trPr>
          <w:trHeight w:val="316"/>
        </w:trPr>
        <w:tc>
          <w:tcPr>
            <w:tcW w:w="808"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w:t>
            </w:r>
          </w:p>
        </w:tc>
        <w:tc>
          <w:tcPr>
            <w:tcW w:w="503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b/>
                <w:color w:val="000000"/>
                <w:sz w:val="24"/>
                <w:szCs w:val="24"/>
                <w:lang w:eastAsia="en-US"/>
              </w:rPr>
            </w:pPr>
            <w:proofErr w:type="spellStart"/>
            <w:r>
              <w:rPr>
                <w:rFonts w:ascii="Times New Roman" w:hAnsi="Times New Roman"/>
                <w:b/>
                <w:color w:val="000000"/>
                <w:sz w:val="24"/>
                <w:szCs w:val="24"/>
                <w:lang w:eastAsia="en-US"/>
              </w:rPr>
              <w:t>Исемлек</w:t>
            </w:r>
            <w:proofErr w:type="spellEnd"/>
          </w:p>
        </w:tc>
        <w:tc>
          <w:tcPr>
            <w:tcW w:w="2919"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Авторы</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b/>
                <w:color w:val="000000"/>
                <w:sz w:val="24"/>
                <w:szCs w:val="24"/>
                <w:lang w:eastAsia="en-US"/>
              </w:rPr>
            </w:pPr>
            <w:proofErr w:type="spellStart"/>
            <w:r>
              <w:rPr>
                <w:rFonts w:ascii="Times New Roman" w:hAnsi="Times New Roman"/>
                <w:b/>
                <w:color w:val="000000"/>
                <w:sz w:val="24"/>
                <w:szCs w:val="24"/>
                <w:lang w:eastAsia="en-US"/>
              </w:rPr>
              <w:t>Нәшриәт</w:t>
            </w:r>
            <w:proofErr w:type="spellEnd"/>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b/>
                <w:color w:val="000000"/>
                <w:sz w:val="24"/>
                <w:szCs w:val="24"/>
                <w:lang w:eastAsia="en-US"/>
              </w:rPr>
            </w:pPr>
            <w:proofErr w:type="spellStart"/>
            <w:r>
              <w:rPr>
                <w:rFonts w:ascii="Times New Roman" w:hAnsi="Times New Roman"/>
                <w:b/>
                <w:color w:val="000000"/>
                <w:sz w:val="24"/>
                <w:szCs w:val="24"/>
                <w:lang w:eastAsia="en-US"/>
              </w:rPr>
              <w:t>Баҫылған</w:t>
            </w:r>
            <w:proofErr w:type="spellEnd"/>
            <w:r>
              <w:rPr>
                <w:rFonts w:ascii="Times New Roman" w:hAnsi="Times New Roman"/>
                <w:b/>
                <w:color w:val="000000"/>
                <w:sz w:val="24"/>
                <w:szCs w:val="24"/>
                <w:lang w:eastAsia="en-US"/>
              </w:rPr>
              <w:t xml:space="preserve"> </w:t>
            </w:r>
            <w:proofErr w:type="spellStart"/>
            <w:r>
              <w:rPr>
                <w:rFonts w:ascii="Times New Roman" w:hAnsi="Times New Roman"/>
                <w:b/>
                <w:color w:val="000000"/>
                <w:sz w:val="24"/>
                <w:szCs w:val="24"/>
                <w:lang w:eastAsia="en-US"/>
              </w:rPr>
              <w:t>йылы</w:t>
            </w:r>
            <w:proofErr w:type="spellEnd"/>
          </w:p>
        </w:tc>
      </w:tr>
      <w:tr w:rsidR="00F35451" w:rsidTr="00F35451">
        <w:trPr>
          <w:trHeight w:val="331"/>
        </w:trPr>
        <w:tc>
          <w:tcPr>
            <w:tcW w:w="808"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503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Башҡорт теле. Педагогия  училищелары өсөн  дәреслек.</w:t>
            </w:r>
          </w:p>
        </w:tc>
        <w:tc>
          <w:tcPr>
            <w:tcW w:w="2919"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Ж.Ғ.Кейекбаев</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proofErr w:type="spellStart"/>
            <w:r>
              <w:rPr>
                <w:rFonts w:ascii="Times New Roman" w:hAnsi="Times New Roman"/>
                <w:color w:val="000000"/>
                <w:sz w:val="24"/>
                <w:szCs w:val="24"/>
                <w:lang w:eastAsia="en-US"/>
              </w:rPr>
              <w:t>Өфө</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Китап</w:t>
            </w:r>
            <w:proofErr w:type="spellEnd"/>
            <w:r>
              <w:rPr>
                <w:rFonts w:ascii="Times New Roman" w:hAnsi="Times New Roman"/>
                <w:color w:val="000000"/>
                <w:sz w:val="24"/>
                <w:szCs w:val="24"/>
                <w:lang w:eastAsia="en-US"/>
              </w:rPr>
              <w:t>”</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val="be-BY" w:eastAsia="en-US"/>
              </w:rPr>
              <w:t>2012 й.</w:t>
            </w:r>
          </w:p>
        </w:tc>
      </w:tr>
      <w:tr w:rsidR="00F35451" w:rsidTr="00F35451">
        <w:trPr>
          <w:trHeight w:val="700"/>
        </w:trPr>
        <w:tc>
          <w:tcPr>
            <w:tcW w:w="808"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2.</w:t>
            </w:r>
          </w:p>
        </w:tc>
        <w:tc>
          <w:tcPr>
            <w:tcW w:w="503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proofErr w:type="spellStart"/>
            <w:r>
              <w:rPr>
                <w:rFonts w:ascii="Times New Roman" w:hAnsi="Times New Roman"/>
                <w:color w:val="000000"/>
                <w:sz w:val="24"/>
                <w:szCs w:val="24"/>
                <w:lang w:eastAsia="en-US"/>
              </w:rPr>
              <w:t>Башҡорт</w:t>
            </w:r>
            <w:proofErr w:type="spellEnd"/>
            <w:r>
              <w:rPr>
                <w:rFonts w:ascii="Times New Roman" w:hAnsi="Times New Roman"/>
                <w:color w:val="000000"/>
                <w:sz w:val="24"/>
                <w:szCs w:val="24"/>
                <w:lang w:eastAsia="en-US"/>
              </w:rPr>
              <w:t xml:space="preserve"> теле </w:t>
            </w:r>
            <w:proofErr w:type="spellStart"/>
            <w:r>
              <w:rPr>
                <w:rFonts w:ascii="Times New Roman" w:hAnsi="Times New Roman"/>
                <w:color w:val="000000"/>
                <w:sz w:val="24"/>
                <w:szCs w:val="24"/>
                <w:lang w:eastAsia="en-US"/>
              </w:rPr>
              <w:t>һәм</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әҙәбиәтенән</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традицион</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булмаған</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дәрестә</w:t>
            </w:r>
            <w:proofErr w:type="gramStart"/>
            <w:r>
              <w:rPr>
                <w:rFonts w:ascii="Times New Roman" w:hAnsi="Times New Roman"/>
                <w:color w:val="000000"/>
                <w:sz w:val="24"/>
                <w:szCs w:val="24"/>
                <w:lang w:eastAsia="en-US"/>
              </w:rPr>
              <w:t>р</w:t>
            </w:r>
            <w:proofErr w:type="spellEnd"/>
            <w:proofErr w:type="gramEnd"/>
          </w:p>
        </w:tc>
        <w:tc>
          <w:tcPr>
            <w:tcW w:w="2919"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М. И. </w:t>
            </w:r>
            <w:proofErr w:type="spellStart"/>
            <w:r>
              <w:rPr>
                <w:rFonts w:ascii="Times New Roman" w:hAnsi="Times New Roman"/>
                <w:color w:val="000000"/>
                <w:sz w:val="24"/>
                <w:szCs w:val="24"/>
                <w:lang w:eastAsia="en-US"/>
              </w:rPr>
              <w:t>Баһаутдинова</w:t>
            </w:r>
            <w:proofErr w:type="spellEnd"/>
            <w:r>
              <w:rPr>
                <w:rFonts w:ascii="Times New Roman" w:hAnsi="Times New Roman"/>
                <w:color w:val="000000"/>
                <w:sz w:val="24"/>
                <w:szCs w:val="24"/>
                <w:lang w:eastAsia="en-US"/>
              </w:rPr>
              <w:t>,</w:t>
            </w:r>
          </w:p>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Н. Ғ. </w:t>
            </w:r>
            <w:proofErr w:type="spellStart"/>
            <w:r>
              <w:rPr>
                <w:rFonts w:ascii="Times New Roman" w:hAnsi="Times New Roman"/>
                <w:color w:val="000000"/>
                <w:sz w:val="24"/>
                <w:szCs w:val="24"/>
                <w:lang w:eastAsia="en-US"/>
              </w:rPr>
              <w:t>Йәғәфәрова</w:t>
            </w:r>
            <w:proofErr w:type="spellEnd"/>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proofErr w:type="spellStart"/>
            <w:r>
              <w:rPr>
                <w:rFonts w:ascii="Times New Roman" w:hAnsi="Times New Roman"/>
                <w:color w:val="000000"/>
                <w:sz w:val="24"/>
                <w:szCs w:val="24"/>
                <w:lang w:eastAsia="en-US"/>
              </w:rPr>
              <w:t>Өфө</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Китап</w:t>
            </w:r>
            <w:proofErr w:type="spellEnd"/>
            <w:r>
              <w:rPr>
                <w:rFonts w:ascii="Times New Roman" w:hAnsi="Times New Roman"/>
                <w:color w:val="000000"/>
                <w:sz w:val="24"/>
                <w:szCs w:val="24"/>
                <w:lang w:eastAsia="en-US"/>
              </w:rPr>
              <w:t>”</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20</w:t>
            </w:r>
            <w:r>
              <w:rPr>
                <w:rFonts w:ascii="Times New Roman" w:hAnsi="Times New Roman"/>
                <w:color w:val="000000"/>
                <w:sz w:val="24"/>
                <w:szCs w:val="24"/>
                <w:lang w:val="ba-RU" w:eastAsia="en-US"/>
              </w:rPr>
              <w:t>13</w:t>
            </w:r>
            <w:r>
              <w:rPr>
                <w:rFonts w:ascii="Times New Roman" w:hAnsi="Times New Roman"/>
                <w:color w:val="000000"/>
                <w:sz w:val="24"/>
                <w:szCs w:val="24"/>
                <w:lang w:eastAsia="en-US"/>
              </w:rPr>
              <w:t xml:space="preserve"> й.</w:t>
            </w:r>
          </w:p>
        </w:tc>
      </w:tr>
      <w:tr w:rsidR="00F35451" w:rsidTr="00F35451">
        <w:trPr>
          <w:trHeight w:val="331"/>
        </w:trPr>
        <w:tc>
          <w:tcPr>
            <w:tcW w:w="808"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503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a-RU" w:eastAsia="en-US"/>
              </w:rPr>
            </w:pPr>
            <w:r>
              <w:rPr>
                <w:rFonts w:ascii="Times New Roman" w:hAnsi="Times New Roman"/>
                <w:color w:val="000000"/>
                <w:sz w:val="24"/>
                <w:szCs w:val="24"/>
                <w:lang w:eastAsia="en-US"/>
              </w:rPr>
              <w:t xml:space="preserve">Тел  </w:t>
            </w:r>
            <w:proofErr w:type="spellStart"/>
            <w:r>
              <w:rPr>
                <w:rFonts w:ascii="Times New Roman" w:hAnsi="Times New Roman"/>
                <w:color w:val="000000"/>
                <w:sz w:val="24"/>
                <w:szCs w:val="24"/>
                <w:lang w:eastAsia="en-US"/>
              </w:rPr>
              <w:t>хикмә</w:t>
            </w:r>
            <w:proofErr w:type="gramStart"/>
            <w:r>
              <w:rPr>
                <w:rFonts w:ascii="Times New Roman" w:hAnsi="Times New Roman"/>
                <w:color w:val="000000"/>
                <w:sz w:val="24"/>
                <w:szCs w:val="24"/>
                <w:lang w:eastAsia="en-US"/>
              </w:rPr>
              <w:t>тт</w:t>
            </w:r>
            <w:proofErr w:type="gramEnd"/>
            <w:r>
              <w:rPr>
                <w:rFonts w:ascii="Times New Roman" w:hAnsi="Times New Roman"/>
                <w:color w:val="000000"/>
                <w:sz w:val="24"/>
                <w:szCs w:val="24"/>
                <w:lang w:eastAsia="en-US"/>
              </w:rPr>
              <w:t>әре</w:t>
            </w:r>
            <w:proofErr w:type="spellEnd"/>
            <w:r>
              <w:rPr>
                <w:rFonts w:ascii="Times New Roman" w:hAnsi="Times New Roman"/>
                <w:color w:val="000000"/>
                <w:sz w:val="24"/>
                <w:szCs w:val="24"/>
                <w:lang w:val="ba-RU" w:eastAsia="en-US"/>
              </w:rPr>
              <w:t xml:space="preserve"> (яңыртылған баҫма)</w:t>
            </w:r>
          </w:p>
        </w:tc>
        <w:tc>
          <w:tcPr>
            <w:tcW w:w="2919"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a-RU" w:eastAsia="en-US"/>
              </w:rPr>
            </w:pPr>
            <w:r>
              <w:rPr>
                <w:rFonts w:ascii="Times New Roman" w:hAnsi="Times New Roman"/>
                <w:color w:val="000000"/>
                <w:sz w:val="24"/>
                <w:szCs w:val="24"/>
                <w:lang w:eastAsia="en-US"/>
              </w:rPr>
              <w:t xml:space="preserve">Ә. </w:t>
            </w:r>
            <w:proofErr w:type="spellStart"/>
            <w:r>
              <w:rPr>
                <w:rFonts w:ascii="Times New Roman" w:hAnsi="Times New Roman"/>
                <w:color w:val="000000"/>
                <w:sz w:val="24"/>
                <w:szCs w:val="24"/>
                <w:lang w:eastAsia="en-US"/>
              </w:rPr>
              <w:t>Бейеш</w:t>
            </w:r>
            <w:proofErr w:type="spellEnd"/>
            <w:r>
              <w:rPr>
                <w:rFonts w:ascii="Times New Roman" w:hAnsi="Times New Roman"/>
                <w:color w:val="000000"/>
                <w:sz w:val="24"/>
                <w:szCs w:val="24"/>
                <w:lang w:val="ba-RU" w:eastAsia="en-US"/>
              </w:rPr>
              <w:t>. К.Мәргән</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proofErr w:type="spellStart"/>
            <w:r>
              <w:rPr>
                <w:rFonts w:ascii="Times New Roman" w:hAnsi="Times New Roman"/>
                <w:color w:val="000000"/>
                <w:sz w:val="24"/>
                <w:szCs w:val="24"/>
                <w:lang w:eastAsia="en-US"/>
              </w:rPr>
              <w:t>Өфө</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Китап</w:t>
            </w:r>
            <w:proofErr w:type="spellEnd"/>
            <w:r>
              <w:rPr>
                <w:rFonts w:ascii="Times New Roman" w:hAnsi="Times New Roman"/>
                <w:color w:val="000000"/>
                <w:sz w:val="24"/>
                <w:szCs w:val="24"/>
                <w:lang w:eastAsia="en-US"/>
              </w:rPr>
              <w:t>”</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val="ba-RU" w:eastAsia="en-US"/>
              </w:rPr>
              <w:t>2011</w:t>
            </w:r>
            <w:r>
              <w:rPr>
                <w:rFonts w:ascii="Times New Roman" w:hAnsi="Times New Roman"/>
                <w:color w:val="000000"/>
                <w:sz w:val="24"/>
                <w:szCs w:val="24"/>
                <w:lang w:eastAsia="en-US"/>
              </w:rPr>
              <w:t xml:space="preserve"> й.</w:t>
            </w:r>
          </w:p>
        </w:tc>
      </w:tr>
      <w:tr w:rsidR="00F35451" w:rsidTr="00F35451">
        <w:trPr>
          <w:trHeight w:val="316"/>
        </w:trPr>
        <w:tc>
          <w:tcPr>
            <w:tcW w:w="808"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503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proofErr w:type="spellStart"/>
            <w:r>
              <w:rPr>
                <w:rFonts w:ascii="Times New Roman" w:hAnsi="Times New Roman"/>
                <w:color w:val="000000"/>
                <w:sz w:val="24"/>
                <w:szCs w:val="24"/>
                <w:lang w:eastAsia="en-US"/>
              </w:rPr>
              <w:t>Телдең</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күркәмлек</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саралары</w:t>
            </w:r>
            <w:proofErr w:type="spellEnd"/>
          </w:p>
        </w:tc>
        <w:tc>
          <w:tcPr>
            <w:tcW w:w="2919"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В. Ш. </w:t>
            </w:r>
            <w:proofErr w:type="spellStart"/>
            <w:r>
              <w:rPr>
                <w:rFonts w:ascii="Times New Roman" w:hAnsi="Times New Roman"/>
                <w:color w:val="000000"/>
                <w:sz w:val="24"/>
                <w:szCs w:val="24"/>
                <w:lang w:eastAsia="en-US"/>
              </w:rPr>
              <w:t>Псәнчин</w:t>
            </w:r>
            <w:proofErr w:type="spellEnd"/>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proofErr w:type="spellStart"/>
            <w:r>
              <w:rPr>
                <w:rFonts w:ascii="Times New Roman" w:hAnsi="Times New Roman"/>
                <w:color w:val="000000"/>
                <w:sz w:val="24"/>
                <w:szCs w:val="24"/>
                <w:lang w:eastAsia="en-US"/>
              </w:rPr>
              <w:t>Өфө</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Китап</w:t>
            </w:r>
            <w:proofErr w:type="spellEnd"/>
            <w:r>
              <w:rPr>
                <w:rFonts w:ascii="Times New Roman" w:hAnsi="Times New Roman"/>
                <w:color w:val="000000"/>
                <w:sz w:val="24"/>
                <w:szCs w:val="24"/>
                <w:lang w:eastAsia="en-US"/>
              </w:rPr>
              <w:t>”</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20</w:t>
            </w:r>
            <w:r>
              <w:rPr>
                <w:rFonts w:ascii="Times New Roman" w:hAnsi="Times New Roman"/>
                <w:color w:val="000000"/>
                <w:sz w:val="24"/>
                <w:szCs w:val="24"/>
                <w:lang w:val="ba-RU" w:eastAsia="en-US"/>
              </w:rPr>
              <w:t>1</w:t>
            </w:r>
            <w:r>
              <w:rPr>
                <w:rFonts w:ascii="Times New Roman" w:hAnsi="Times New Roman"/>
                <w:color w:val="000000"/>
                <w:sz w:val="24"/>
                <w:szCs w:val="24"/>
                <w:lang w:eastAsia="en-US"/>
              </w:rPr>
              <w:t>3 й.</w:t>
            </w:r>
          </w:p>
        </w:tc>
      </w:tr>
      <w:tr w:rsidR="00F35451" w:rsidTr="00F35451">
        <w:trPr>
          <w:trHeight w:val="647"/>
        </w:trPr>
        <w:tc>
          <w:tcPr>
            <w:tcW w:w="808"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5.</w:t>
            </w:r>
          </w:p>
        </w:tc>
        <w:tc>
          <w:tcPr>
            <w:tcW w:w="503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eastAsia="en-US"/>
              </w:rPr>
              <w:t xml:space="preserve">8-9  </w:t>
            </w:r>
            <w:proofErr w:type="spellStart"/>
            <w:r>
              <w:rPr>
                <w:rFonts w:ascii="Times New Roman" w:hAnsi="Times New Roman"/>
                <w:color w:val="000000"/>
                <w:sz w:val="24"/>
                <w:szCs w:val="24"/>
                <w:lang w:eastAsia="en-US"/>
              </w:rPr>
              <w:t>синыфтар</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өсөн</w:t>
            </w:r>
            <w:proofErr w:type="spellEnd"/>
            <w:r>
              <w:rPr>
                <w:rFonts w:ascii="Times New Roman" w:hAnsi="Times New Roman"/>
                <w:color w:val="000000"/>
                <w:sz w:val="24"/>
                <w:szCs w:val="24"/>
                <w:lang w:eastAsia="en-US"/>
              </w:rPr>
              <w:t xml:space="preserve"> </w:t>
            </w:r>
            <w:r>
              <w:rPr>
                <w:rFonts w:ascii="Times New Roman" w:hAnsi="Times New Roman"/>
                <w:color w:val="000000"/>
                <w:sz w:val="24"/>
                <w:szCs w:val="24"/>
                <w:lang w:val="be-BY" w:eastAsia="en-US"/>
              </w:rPr>
              <w:t>“ Ә</w:t>
            </w:r>
            <w:proofErr w:type="spellStart"/>
            <w:r>
              <w:rPr>
                <w:rFonts w:ascii="Times New Roman" w:hAnsi="Times New Roman"/>
                <w:color w:val="000000"/>
                <w:sz w:val="24"/>
                <w:szCs w:val="24"/>
                <w:lang w:eastAsia="en-US"/>
              </w:rPr>
              <w:t>сә</w:t>
            </w:r>
            <w:proofErr w:type="spellEnd"/>
            <w:r>
              <w:rPr>
                <w:rFonts w:ascii="Times New Roman" w:hAnsi="Times New Roman"/>
                <w:color w:val="000000"/>
                <w:sz w:val="24"/>
                <w:szCs w:val="24"/>
                <w:lang w:eastAsia="en-US"/>
              </w:rPr>
              <w:t xml:space="preserve"> теле»</w:t>
            </w:r>
            <w:r>
              <w:rPr>
                <w:rFonts w:ascii="Times New Roman" w:hAnsi="Times New Roman"/>
                <w:color w:val="000000"/>
                <w:sz w:val="24"/>
                <w:szCs w:val="24"/>
                <w:lang w:val="be-BY" w:eastAsia="en-US"/>
              </w:rPr>
              <w:t xml:space="preserve"> дәреслегенә  методик  кү</w:t>
            </w:r>
            <w:proofErr w:type="gramStart"/>
            <w:r>
              <w:rPr>
                <w:rFonts w:ascii="Times New Roman" w:hAnsi="Times New Roman"/>
                <w:color w:val="000000"/>
                <w:sz w:val="24"/>
                <w:szCs w:val="24"/>
                <w:lang w:val="be-BY" w:eastAsia="en-US"/>
              </w:rPr>
              <w:t>р</w:t>
            </w:r>
            <w:proofErr w:type="gramEnd"/>
            <w:r>
              <w:rPr>
                <w:rFonts w:ascii="Times New Roman" w:hAnsi="Times New Roman"/>
                <w:color w:val="000000"/>
                <w:sz w:val="24"/>
                <w:szCs w:val="24"/>
                <w:lang w:val="be-BY" w:eastAsia="en-US"/>
              </w:rPr>
              <w:t>һәтмәләр</w:t>
            </w:r>
          </w:p>
        </w:tc>
        <w:tc>
          <w:tcPr>
            <w:tcW w:w="2919"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Ф.Ф.Абдуллина, В.Ш.Псәнчин</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proofErr w:type="spellStart"/>
            <w:r>
              <w:rPr>
                <w:rFonts w:ascii="Times New Roman" w:hAnsi="Times New Roman"/>
                <w:color w:val="000000"/>
                <w:sz w:val="24"/>
                <w:szCs w:val="24"/>
                <w:lang w:eastAsia="en-US"/>
              </w:rPr>
              <w:t>Өфө</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Китап</w:t>
            </w:r>
            <w:proofErr w:type="spellEnd"/>
            <w:r>
              <w:rPr>
                <w:rFonts w:ascii="Times New Roman" w:hAnsi="Times New Roman"/>
                <w:color w:val="000000"/>
                <w:sz w:val="24"/>
                <w:szCs w:val="24"/>
                <w:lang w:eastAsia="en-US"/>
              </w:rPr>
              <w:t>”</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val="be-BY" w:eastAsia="en-US"/>
              </w:rPr>
              <w:t xml:space="preserve"> 2014</w:t>
            </w:r>
            <w:r>
              <w:rPr>
                <w:rFonts w:ascii="Times New Roman" w:hAnsi="Times New Roman"/>
                <w:color w:val="000000"/>
                <w:sz w:val="24"/>
                <w:szCs w:val="24"/>
                <w:lang w:eastAsia="en-US"/>
              </w:rPr>
              <w:t xml:space="preserve"> й.</w:t>
            </w:r>
          </w:p>
        </w:tc>
      </w:tr>
      <w:tr w:rsidR="00F35451" w:rsidTr="00F35451">
        <w:trPr>
          <w:trHeight w:val="346"/>
        </w:trPr>
        <w:tc>
          <w:tcPr>
            <w:tcW w:w="808"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p>
        </w:tc>
        <w:tc>
          <w:tcPr>
            <w:tcW w:w="503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8-9  </w:t>
            </w:r>
            <w:proofErr w:type="spellStart"/>
            <w:r>
              <w:rPr>
                <w:rFonts w:ascii="Times New Roman" w:hAnsi="Times New Roman"/>
                <w:color w:val="000000"/>
                <w:sz w:val="24"/>
                <w:szCs w:val="24"/>
                <w:lang w:eastAsia="en-US"/>
              </w:rPr>
              <w:t>синыфтар</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өсөн</w:t>
            </w:r>
            <w:proofErr w:type="spellEnd"/>
            <w:r>
              <w:rPr>
                <w:rFonts w:ascii="Times New Roman" w:hAnsi="Times New Roman"/>
                <w:color w:val="000000"/>
                <w:sz w:val="24"/>
                <w:szCs w:val="24"/>
                <w:lang w:eastAsia="en-US"/>
              </w:rPr>
              <w:t xml:space="preserve"> </w:t>
            </w:r>
            <w:r>
              <w:rPr>
                <w:rFonts w:ascii="Times New Roman" w:hAnsi="Times New Roman"/>
                <w:color w:val="000000"/>
                <w:sz w:val="24"/>
                <w:szCs w:val="24"/>
                <w:lang w:val="be-BY" w:eastAsia="en-US"/>
              </w:rPr>
              <w:t>“ Ә</w:t>
            </w:r>
            <w:proofErr w:type="spellStart"/>
            <w:r>
              <w:rPr>
                <w:rFonts w:ascii="Times New Roman" w:hAnsi="Times New Roman"/>
                <w:color w:val="000000"/>
                <w:sz w:val="24"/>
                <w:szCs w:val="24"/>
                <w:lang w:eastAsia="en-US"/>
              </w:rPr>
              <w:t>сә</w:t>
            </w:r>
            <w:proofErr w:type="spellEnd"/>
            <w:r>
              <w:rPr>
                <w:rFonts w:ascii="Times New Roman" w:hAnsi="Times New Roman"/>
                <w:color w:val="000000"/>
                <w:sz w:val="24"/>
                <w:szCs w:val="24"/>
                <w:lang w:eastAsia="en-US"/>
              </w:rPr>
              <w:t xml:space="preserve"> </w:t>
            </w:r>
            <w:proofErr w:type="gramStart"/>
            <w:r>
              <w:rPr>
                <w:rFonts w:ascii="Times New Roman" w:hAnsi="Times New Roman"/>
                <w:color w:val="000000"/>
                <w:sz w:val="24"/>
                <w:szCs w:val="24"/>
                <w:lang w:eastAsia="en-US"/>
              </w:rPr>
              <w:t>теле</w:t>
            </w:r>
            <w:proofErr w:type="gramEnd"/>
            <w:r>
              <w:rPr>
                <w:rFonts w:ascii="Times New Roman" w:hAnsi="Times New Roman"/>
                <w:color w:val="000000"/>
                <w:sz w:val="24"/>
                <w:szCs w:val="24"/>
                <w:lang w:eastAsia="en-US"/>
              </w:rPr>
              <w:t>»</w:t>
            </w:r>
            <w:r>
              <w:rPr>
                <w:rFonts w:ascii="Times New Roman" w:hAnsi="Times New Roman"/>
                <w:color w:val="000000"/>
                <w:sz w:val="24"/>
                <w:szCs w:val="24"/>
                <w:lang w:val="be-BY" w:eastAsia="en-US"/>
              </w:rPr>
              <w:t xml:space="preserve"> дәреслегенә  дидактик материалдар</w:t>
            </w:r>
          </w:p>
        </w:tc>
        <w:tc>
          <w:tcPr>
            <w:tcW w:w="2919"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val="be-BY" w:eastAsia="en-US"/>
              </w:rPr>
              <w:t>Ф.Ф.Абдуллина, В.Ш.Псәнчин</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proofErr w:type="spellStart"/>
            <w:r>
              <w:rPr>
                <w:rFonts w:ascii="Times New Roman" w:hAnsi="Times New Roman"/>
                <w:color w:val="000000"/>
                <w:sz w:val="24"/>
                <w:szCs w:val="24"/>
                <w:lang w:eastAsia="en-US"/>
              </w:rPr>
              <w:t>Өфө</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Китап</w:t>
            </w:r>
            <w:proofErr w:type="spellEnd"/>
            <w:r>
              <w:rPr>
                <w:rFonts w:ascii="Times New Roman" w:hAnsi="Times New Roman"/>
                <w:color w:val="000000"/>
                <w:sz w:val="24"/>
                <w:szCs w:val="24"/>
                <w:lang w:eastAsia="en-US"/>
              </w:rPr>
              <w:t>”</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20</w:t>
            </w:r>
            <w:r>
              <w:rPr>
                <w:rFonts w:ascii="Times New Roman" w:hAnsi="Times New Roman"/>
                <w:color w:val="000000"/>
                <w:sz w:val="24"/>
                <w:szCs w:val="24"/>
                <w:lang w:val="ba-RU" w:eastAsia="en-US"/>
              </w:rPr>
              <w:t>1</w:t>
            </w:r>
            <w:r>
              <w:rPr>
                <w:rFonts w:ascii="Times New Roman" w:hAnsi="Times New Roman"/>
                <w:color w:val="000000"/>
                <w:sz w:val="24"/>
                <w:szCs w:val="24"/>
                <w:lang w:eastAsia="en-US"/>
              </w:rPr>
              <w:t>3 й.</w:t>
            </w:r>
          </w:p>
        </w:tc>
      </w:tr>
      <w:tr w:rsidR="00F35451" w:rsidTr="00F35451">
        <w:trPr>
          <w:trHeight w:val="978"/>
        </w:trPr>
        <w:tc>
          <w:tcPr>
            <w:tcW w:w="808"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7.</w:t>
            </w:r>
          </w:p>
        </w:tc>
        <w:tc>
          <w:tcPr>
            <w:tcW w:w="5030" w:type="dxa"/>
            <w:tcBorders>
              <w:top w:val="single" w:sz="4" w:space="0" w:color="000000"/>
              <w:left w:val="single" w:sz="4" w:space="0" w:color="000000"/>
              <w:bottom w:val="single" w:sz="4" w:space="0" w:color="000000"/>
              <w:right w:val="single" w:sz="4" w:space="0" w:color="000000"/>
            </w:tcBorders>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Башҡорт теле (V-IX кластар)  һәм әҙәбиәтенән (V-XI кластар) тест һорауҙары</w:t>
            </w:r>
          </w:p>
          <w:p w:rsidR="00F35451" w:rsidRDefault="00F35451">
            <w:pPr>
              <w:pStyle w:val="a3"/>
              <w:spacing w:line="276" w:lineRule="auto"/>
              <w:jc w:val="both"/>
              <w:rPr>
                <w:rFonts w:ascii="Times New Roman" w:hAnsi="Times New Roman"/>
                <w:color w:val="000000"/>
                <w:sz w:val="24"/>
                <w:szCs w:val="24"/>
                <w:lang w:val="be-BY" w:eastAsia="en-US"/>
              </w:rPr>
            </w:pPr>
          </w:p>
        </w:tc>
        <w:tc>
          <w:tcPr>
            <w:tcW w:w="2919"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И.Ә.Шарапов</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eastAsia="MS Mincho" w:hAnsi="Times New Roman"/>
                <w:color w:val="000000"/>
                <w:sz w:val="24"/>
                <w:szCs w:val="24"/>
                <w:lang w:val="be-BY" w:eastAsia="en-US"/>
              </w:rPr>
            </w:pPr>
            <w:r>
              <w:rPr>
                <w:rFonts w:ascii="Times New Roman" w:hAnsi="Times New Roman"/>
                <w:color w:val="000000"/>
                <w:sz w:val="24"/>
                <w:szCs w:val="24"/>
                <w:lang w:val="be-BY" w:eastAsia="en-US"/>
              </w:rPr>
              <w:t>Өфө,”Китап”</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eastAsia="en-US"/>
              </w:rPr>
              <w:t>20</w:t>
            </w:r>
            <w:r>
              <w:rPr>
                <w:rFonts w:ascii="Times New Roman" w:hAnsi="Times New Roman"/>
                <w:color w:val="000000"/>
                <w:sz w:val="24"/>
                <w:szCs w:val="24"/>
                <w:lang w:val="ba-RU" w:eastAsia="en-US"/>
              </w:rPr>
              <w:t>11</w:t>
            </w:r>
            <w:r>
              <w:rPr>
                <w:rFonts w:ascii="Times New Roman" w:hAnsi="Times New Roman"/>
                <w:color w:val="000000"/>
                <w:sz w:val="24"/>
                <w:szCs w:val="24"/>
                <w:lang w:eastAsia="en-US"/>
              </w:rPr>
              <w:t xml:space="preserve"> й.</w:t>
            </w:r>
          </w:p>
        </w:tc>
      </w:tr>
      <w:tr w:rsidR="00F35451" w:rsidTr="00F35451">
        <w:trPr>
          <w:trHeight w:val="331"/>
        </w:trPr>
        <w:tc>
          <w:tcPr>
            <w:tcW w:w="808"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8.</w:t>
            </w:r>
          </w:p>
        </w:tc>
        <w:tc>
          <w:tcPr>
            <w:tcW w:w="503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Башҡорт теленең антонимдар һүҙлеге.</w:t>
            </w:r>
          </w:p>
        </w:tc>
        <w:tc>
          <w:tcPr>
            <w:tcW w:w="2919"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val="be-BY" w:eastAsia="en-US"/>
              </w:rPr>
              <w:t>М.Х.Әхтәмов</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val="be-BY" w:eastAsia="en-US"/>
              </w:rPr>
              <w:t>Өфө, “Китап”</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a-RU" w:eastAsia="en-US"/>
              </w:rPr>
              <w:t>201</w:t>
            </w:r>
            <w:r>
              <w:rPr>
                <w:rFonts w:ascii="Times New Roman" w:hAnsi="Times New Roman"/>
                <w:color w:val="000000"/>
                <w:sz w:val="24"/>
                <w:szCs w:val="24"/>
                <w:lang w:eastAsia="en-US"/>
              </w:rPr>
              <w:t>6</w:t>
            </w:r>
            <w:r>
              <w:rPr>
                <w:rFonts w:ascii="Times New Roman" w:hAnsi="Times New Roman"/>
                <w:color w:val="000000"/>
                <w:sz w:val="24"/>
                <w:szCs w:val="24"/>
                <w:lang w:val="be-BY" w:eastAsia="en-US"/>
              </w:rPr>
              <w:t xml:space="preserve"> й.</w:t>
            </w:r>
          </w:p>
        </w:tc>
      </w:tr>
      <w:tr w:rsidR="00F35451" w:rsidTr="00F35451">
        <w:trPr>
          <w:trHeight w:val="316"/>
        </w:trPr>
        <w:tc>
          <w:tcPr>
            <w:tcW w:w="808"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eastAsia="en-US"/>
              </w:rPr>
              <w:t>9</w:t>
            </w:r>
            <w:r>
              <w:rPr>
                <w:rFonts w:ascii="Times New Roman" w:hAnsi="Times New Roman"/>
                <w:color w:val="000000"/>
                <w:sz w:val="24"/>
                <w:szCs w:val="24"/>
                <w:lang w:val="be-BY" w:eastAsia="en-US"/>
              </w:rPr>
              <w:t>.</w:t>
            </w:r>
          </w:p>
        </w:tc>
        <w:tc>
          <w:tcPr>
            <w:tcW w:w="503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Башҡорт теленең омонимдар һүҙлеге.</w:t>
            </w:r>
          </w:p>
        </w:tc>
        <w:tc>
          <w:tcPr>
            <w:tcW w:w="2919"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val="be-BY" w:eastAsia="en-US"/>
              </w:rPr>
              <w:t>М.Х.Әхтәмов</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Өфө, “Китап”</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eastAsia="en-US"/>
              </w:rPr>
              <w:t>20</w:t>
            </w:r>
            <w:r>
              <w:rPr>
                <w:rFonts w:ascii="Times New Roman" w:hAnsi="Times New Roman"/>
                <w:color w:val="000000"/>
                <w:sz w:val="24"/>
                <w:szCs w:val="24"/>
                <w:lang w:val="ba-RU" w:eastAsia="en-US"/>
              </w:rPr>
              <w:t>14</w:t>
            </w:r>
            <w:r>
              <w:rPr>
                <w:rFonts w:ascii="Times New Roman" w:hAnsi="Times New Roman"/>
                <w:color w:val="000000"/>
                <w:sz w:val="24"/>
                <w:szCs w:val="24"/>
                <w:lang w:val="be-BY" w:eastAsia="en-US"/>
              </w:rPr>
              <w:t>й.</w:t>
            </w:r>
          </w:p>
        </w:tc>
      </w:tr>
      <w:tr w:rsidR="00F35451" w:rsidTr="00F35451">
        <w:trPr>
          <w:trHeight w:val="430"/>
        </w:trPr>
        <w:tc>
          <w:tcPr>
            <w:tcW w:w="808" w:type="dxa"/>
            <w:tcBorders>
              <w:top w:val="single" w:sz="4" w:space="0" w:color="000000"/>
              <w:left w:val="single" w:sz="4" w:space="0" w:color="000000"/>
              <w:bottom w:val="single" w:sz="4" w:space="0" w:color="auto"/>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eastAsia="en-US"/>
              </w:rPr>
              <w:t>10</w:t>
            </w:r>
            <w:r>
              <w:rPr>
                <w:rFonts w:ascii="Times New Roman" w:hAnsi="Times New Roman"/>
                <w:color w:val="000000"/>
                <w:sz w:val="24"/>
                <w:szCs w:val="24"/>
                <w:lang w:val="be-BY" w:eastAsia="en-US"/>
              </w:rPr>
              <w:t>.</w:t>
            </w:r>
          </w:p>
        </w:tc>
        <w:tc>
          <w:tcPr>
            <w:tcW w:w="5030" w:type="dxa"/>
            <w:tcBorders>
              <w:top w:val="single" w:sz="4" w:space="0" w:color="000000"/>
              <w:left w:val="single" w:sz="4" w:space="0" w:color="000000"/>
              <w:bottom w:val="single" w:sz="4" w:space="0" w:color="auto"/>
              <w:right w:val="single" w:sz="4" w:space="0" w:color="000000"/>
            </w:tcBorders>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Башҡорт теленең синонимдар һүҙлеге.</w:t>
            </w:r>
          </w:p>
          <w:p w:rsidR="00F35451" w:rsidRDefault="00F35451">
            <w:pPr>
              <w:pStyle w:val="a3"/>
              <w:spacing w:line="276" w:lineRule="auto"/>
              <w:jc w:val="both"/>
              <w:rPr>
                <w:rFonts w:ascii="Times New Roman" w:hAnsi="Times New Roman"/>
                <w:color w:val="000000"/>
                <w:sz w:val="24"/>
                <w:szCs w:val="24"/>
                <w:lang w:val="be-BY" w:eastAsia="en-US"/>
              </w:rPr>
            </w:pPr>
          </w:p>
        </w:tc>
        <w:tc>
          <w:tcPr>
            <w:tcW w:w="2919" w:type="dxa"/>
            <w:tcBorders>
              <w:top w:val="single" w:sz="4" w:space="0" w:color="000000"/>
              <w:left w:val="single" w:sz="4" w:space="0" w:color="000000"/>
              <w:bottom w:val="single" w:sz="4" w:space="0" w:color="auto"/>
              <w:right w:val="single" w:sz="4" w:space="0" w:color="000000"/>
            </w:tcBorders>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З.Ғ.Ураҡсин</w:t>
            </w:r>
          </w:p>
          <w:p w:rsidR="00F35451" w:rsidRDefault="00F35451">
            <w:pPr>
              <w:pStyle w:val="a3"/>
              <w:spacing w:line="276" w:lineRule="auto"/>
              <w:jc w:val="both"/>
              <w:rPr>
                <w:rFonts w:ascii="Times New Roman" w:hAnsi="Times New Roman"/>
                <w:color w:val="000000"/>
                <w:sz w:val="24"/>
                <w:szCs w:val="24"/>
                <w:lang w:val="be-BY" w:eastAsia="en-US"/>
              </w:rPr>
            </w:pPr>
          </w:p>
        </w:tc>
        <w:tc>
          <w:tcPr>
            <w:tcW w:w="2920" w:type="dxa"/>
            <w:tcBorders>
              <w:top w:val="single" w:sz="4" w:space="0" w:color="000000"/>
              <w:left w:val="single" w:sz="4" w:space="0" w:color="000000"/>
              <w:bottom w:val="single" w:sz="4" w:space="0" w:color="auto"/>
              <w:right w:val="single" w:sz="4" w:space="0" w:color="000000"/>
            </w:tcBorders>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Өфө, “Китап”</w:t>
            </w:r>
          </w:p>
          <w:p w:rsidR="00F35451" w:rsidRDefault="00F35451">
            <w:pPr>
              <w:pStyle w:val="a3"/>
              <w:spacing w:line="276" w:lineRule="auto"/>
              <w:jc w:val="both"/>
              <w:rPr>
                <w:rFonts w:ascii="Times New Roman" w:hAnsi="Times New Roman"/>
                <w:color w:val="000000"/>
                <w:sz w:val="24"/>
                <w:szCs w:val="24"/>
                <w:lang w:val="be-BY" w:eastAsia="en-US"/>
              </w:rPr>
            </w:pPr>
          </w:p>
        </w:tc>
        <w:tc>
          <w:tcPr>
            <w:tcW w:w="2920" w:type="dxa"/>
            <w:tcBorders>
              <w:top w:val="single" w:sz="4" w:space="0" w:color="000000"/>
              <w:left w:val="single" w:sz="4" w:space="0" w:color="000000"/>
              <w:bottom w:val="single" w:sz="4" w:space="0" w:color="auto"/>
              <w:right w:val="single" w:sz="4" w:space="0" w:color="000000"/>
            </w:tcBorders>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2015 й.</w:t>
            </w:r>
          </w:p>
          <w:p w:rsidR="00F35451" w:rsidRDefault="00F35451">
            <w:pPr>
              <w:pStyle w:val="a3"/>
              <w:spacing w:line="276" w:lineRule="auto"/>
              <w:jc w:val="both"/>
              <w:rPr>
                <w:rFonts w:ascii="Times New Roman" w:hAnsi="Times New Roman"/>
                <w:color w:val="000000"/>
                <w:sz w:val="24"/>
                <w:szCs w:val="24"/>
                <w:lang w:val="be-BY" w:eastAsia="en-US"/>
              </w:rPr>
            </w:pPr>
          </w:p>
        </w:tc>
      </w:tr>
      <w:tr w:rsidR="00F35451" w:rsidTr="00F35451">
        <w:trPr>
          <w:trHeight w:val="655"/>
        </w:trPr>
        <w:tc>
          <w:tcPr>
            <w:tcW w:w="808" w:type="dxa"/>
            <w:tcBorders>
              <w:top w:val="single" w:sz="4" w:space="0" w:color="auto"/>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a-RU" w:eastAsia="en-US"/>
              </w:rPr>
            </w:pPr>
            <w:r>
              <w:rPr>
                <w:rFonts w:ascii="Times New Roman" w:hAnsi="Times New Roman"/>
                <w:color w:val="000000"/>
                <w:sz w:val="24"/>
                <w:szCs w:val="24"/>
                <w:lang w:val="ba-RU" w:eastAsia="en-US"/>
              </w:rPr>
              <w:t>11</w:t>
            </w:r>
          </w:p>
        </w:tc>
        <w:tc>
          <w:tcPr>
            <w:tcW w:w="5030" w:type="dxa"/>
            <w:tcBorders>
              <w:top w:val="single" w:sz="4" w:space="0" w:color="auto"/>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a-RU" w:eastAsia="en-US"/>
              </w:rPr>
              <w:t xml:space="preserve"> Башҡорт  теленән  диктанттар йыйынтығы. </w:t>
            </w:r>
          </w:p>
        </w:tc>
        <w:tc>
          <w:tcPr>
            <w:tcW w:w="2919" w:type="dxa"/>
            <w:tcBorders>
              <w:top w:val="single" w:sz="4" w:space="0" w:color="auto"/>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a-RU" w:eastAsia="en-US"/>
              </w:rPr>
              <w:t xml:space="preserve">Ф.С.Исҡужина, З.Ф.Әбүбәкерова </w:t>
            </w:r>
          </w:p>
        </w:tc>
        <w:tc>
          <w:tcPr>
            <w:tcW w:w="2920" w:type="dxa"/>
            <w:tcBorders>
              <w:top w:val="single" w:sz="4" w:space="0" w:color="auto"/>
              <w:left w:val="single" w:sz="4" w:space="0" w:color="000000"/>
              <w:bottom w:val="single" w:sz="4" w:space="0" w:color="000000"/>
              <w:right w:val="single" w:sz="4" w:space="0" w:color="000000"/>
            </w:tcBorders>
          </w:tcPr>
          <w:p w:rsidR="00F35451" w:rsidRDefault="00F35451">
            <w:pPr>
              <w:pStyle w:val="a3"/>
              <w:spacing w:line="276" w:lineRule="auto"/>
              <w:jc w:val="both"/>
              <w:rPr>
                <w:rFonts w:ascii="Times New Roman" w:hAnsi="Times New Roman"/>
                <w:color w:val="000000"/>
                <w:sz w:val="24"/>
                <w:szCs w:val="24"/>
                <w:lang w:val="be-BY" w:eastAsia="en-US"/>
              </w:rPr>
            </w:pPr>
          </w:p>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a-RU" w:eastAsia="en-US"/>
              </w:rPr>
              <w:t>Өфө , Матбуғат донъяһы</w:t>
            </w:r>
          </w:p>
        </w:tc>
        <w:tc>
          <w:tcPr>
            <w:tcW w:w="2920" w:type="dxa"/>
            <w:tcBorders>
              <w:top w:val="single" w:sz="4" w:space="0" w:color="auto"/>
              <w:left w:val="single" w:sz="4" w:space="0" w:color="000000"/>
              <w:bottom w:val="single" w:sz="4" w:space="0" w:color="000000"/>
              <w:right w:val="single" w:sz="4" w:space="0" w:color="000000"/>
            </w:tcBorders>
          </w:tcPr>
          <w:p w:rsidR="00F35451" w:rsidRDefault="00F35451">
            <w:pPr>
              <w:pStyle w:val="a3"/>
              <w:spacing w:line="276" w:lineRule="auto"/>
              <w:jc w:val="both"/>
              <w:rPr>
                <w:rFonts w:ascii="Times New Roman" w:hAnsi="Times New Roman"/>
                <w:color w:val="000000"/>
                <w:sz w:val="24"/>
                <w:szCs w:val="24"/>
                <w:lang w:val="be-BY" w:eastAsia="en-US"/>
              </w:rPr>
            </w:pPr>
          </w:p>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a-RU" w:eastAsia="en-US"/>
              </w:rPr>
              <w:t>2014й.</w:t>
            </w:r>
          </w:p>
        </w:tc>
      </w:tr>
      <w:tr w:rsidR="00F35451" w:rsidTr="00F35451">
        <w:trPr>
          <w:trHeight w:val="662"/>
        </w:trPr>
        <w:tc>
          <w:tcPr>
            <w:tcW w:w="808"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12.</w:t>
            </w:r>
          </w:p>
        </w:tc>
        <w:tc>
          <w:tcPr>
            <w:tcW w:w="503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Төп дөйөм белем биреү буйынса өлгө программалар.Башҡорт теле.</w:t>
            </w:r>
          </w:p>
        </w:tc>
        <w:tc>
          <w:tcPr>
            <w:tcW w:w="2919"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З.М.Ғәбитова</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val="be-BY" w:eastAsia="en-US"/>
              </w:rPr>
              <w:t>Өфө, “Китап”</w:t>
            </w:r>
          </w:p>
        </w:tc>
        <w:tc>
          <w:tcPr>
            <w:tcW w:w="2920" w:type="dxa"/>
            <w:tcBorders>
              <w:top w:val="single" w:sz="4" w:space="0" w:color="000000"/>
              <w:left w:val="single" w:sz="4" w:space="0" w:color="000000"/>
              <w:bottom w:val="single" w:sz="4" w:space="0" w:color="000000"/>
              <w:right w:val="single" w:sz="4" w:space="0" w:color="000000"/>
            </w:tcBorders>
            <w:hideMark/>
          </w:tcPr>
          <w:p w:rsidR="00F35451" w:rsidRDefault="00F35451">
            <w:pPr>
              <w:pStyle w:val="a3"/>
              <w:spacing w:line="276" w:lineRule="auto"/>
              <w:jc w:val="both"/>
              <w:rPr>
                <w:rFonts w:ascii="Times New Roman" w:hAnsi="Times New Roman"/>
                <w:color w:val="000000"/>
                <w:sz w:val="24"/>
                <w:szCs w:val="24"/>
                <w:lang w:val="be-BY" w:eastAsia="en-US"/>
              </w:rPr>
            </w:pPr>
            <w:r>
              <w:rPr>
                <w:rFonts w:ascii="Times New Roman" w:hAnsi="Times New Roman"/>
                <w:color w:val="000000"/>
                <w:sz w:val="24"/>
                <w:szCs w:val="24"/>
                <w:lang w:eastAsia="en-US"/>
              </w:rPr>
              <w:t>201</w:t>
            </w:r>
            <w:r>
              <w:rPr>
                <w:rFonts w:ascii="Times New Roman" w:hAnsi="Times New Roman"/>
                <w:color w:val="000000"/>
                <w:sz w:val="24"/>
                <w:szCs w:val="24"/>
                <w:lang w:val="ba-RU" w:eastAsia="en-US"/>
              </w:rPr>
              <w:t>7</w:t>
            </w:r>
            <w:r>
              <w:rPr>
                <w:rFonts w:ascii="Times New Roman" w:hAnsi="Times New Roman"/>
                <w:color w:val="000000"/>
                <w:sz w:val="24"/>
                <w:szCs w:val="24"/>
                <w:lang w:val="be-BY" w:eastAsia="en-US"/>
              </w:rPr>
              <w:t>й.</w:t>
            </w:r>
          </w:p>
        </w:tc>
      </w:tr>
    </w:tbl>
    <w:p w:rsidR="00F35451" w:rsidRDefault="00F35451" w:rsidP="00F35451">
      <w:pPr>
        <w:pStyle w:val="a3"/>
        <w:jc w:val="both"/>
        <w:rPr>
          <w:rFonts w:ascii="Times New Roman" w:hAnsi="Times New Roman"/>
          <w:sz w:val="24"/>
          <w:szCs w:val="24"/>
          <w:lang w:val="be-BY"/>
        </w:rPr>
      </w:pPr>
    </w:p>
    <w:p w:rsidR="00F35451" w:rsidRDefault="00F35451" w:rsidP="00F35451">
      <w:pPr>
        <w:pStyle w:val="a3"/>
        <w:jc w:val="center"/>
        <w:rPr>
          <w:rFonts w:ascii="Times New Roman" w:hAnsi="Times New Roman"/>
          <w:b/>
          <w:sz w:val="24"/>
          <w:szCs w:val="24"/>
          <w:lang w:val="be-BY"/>
        </w:rPr>
      </w:pPr>
    </w:p>
    <w:p w:rsidR="00F35451" w:rsidRDefault="00F35451" w:rsidP="00F35451">
      <w:pPr>
        <w:pStyle w:val="a3"/>
        <w:jc w:val="center"/>
        <w:rPr>
          <w:rFonts w:ascii="Times New Roman" w:hAnsi="Times New Roman"/>
          <w:b/>
          <w:sz w:val="24"/>
          <w:szCs w:val="24"/>
          <w:lang w:val="be-BY"/>
        </w:rPr>
      </w:pPr>
    </w:p>
    <w:p w:rsidR="00F35451" w:rsidRDefault="00F35451" w:rsidP="00F35451">
      <w:pPr>
        <w:pStyle w:val="a3"/>
        <w:rPr>
          <w:rFonts w:ascii="Times New Roman" w:hAnsi="Times New Roman"/>
          <w:b/>
          <w:sz w:val="24"/>
          <w:szCs w:val="24"/>
          <w:lang w:val="be-BY"/>
        </w:rPr>
      </w:pPr>
    </w:p>
    <w:p w:rsidR="00F35451" w:rsidRDefault="00F35451" w:rsidP="00F35451">
      <w:pPr>
        <w:pStyle w:val="a3"/>
        <w:rPr>
          <w:rFonts w:ascii="Times New Roman" w:hAnsi="Times New Roman"/>
          <w:b/>
          <w:sz w:val="24"/>
          <w:szCs w:val="24"/>
          <w:lang w:val="be-BY"/>
        </w:rPr>
      </w:pPr>
    </w:p>
    <w:p w:rsidR="00F35451" w:rsidRDefault="00F35451" w:rsidP="00F35451">
      <w:pPr>
        <w:pStyle w:val="a3"/>
        <w:rPr>
          <w:rFonts w:ascii="Times New Roman" w:hAnsi="Times New Roman"/>
          <w:b/>
          <w:sz w:val="24"/>
          <w:szCs w:val="24"/>
          <w:lang w:val="be-BY"/>
        </w:rPr>
      </w:pPr>
    </w:p>
    <w:p w:rsidR="00F35451" w:rsidRDefault="00F35451" w:rsidP="00F35451">
      <w:pPr>
        <w:pStyle w:val="a3"/>
        <w:rPr>
          <w:rFonts w:ascii="Times New Roman" w:hAnsi="Times New Roman"/>
          <w:b/>
          <w:sz w:val="24"/>
          <w:szCs w:val="24"/>
          <w:lang w:val="be-BY"/>
        </w:rPr>
      </w:pPr>
      <w:r>
        <w:rPr>
          <w:rFonts w:ascii="Times New Roman" w:hAnsi="Times New Roman"/>
          <w:b/>
          <w:sz w:val="24"/>
          <w:szCs w:val="24"/>
          <w:lang w:val="be-BY"/>
        </w:rPr>
        <w:t xml:space="preserve">                                                                                            </w:t>
      </w:r>
    </w:p>
    <w:p w:rsidR="00F35451" w:rsidRDefault="00F35451" w:rsidP="00F35451">
      <w:pPr>
        <w:pStyle w:val="a3"/>
        <w:rPr>
          <w:rFonts w:ascii="Times New Roman" w:hAnsi="Times New Roman"/>
          <w:b/>
          <w:sz w:val="24"/>
          <w:szCs w:val="24"/>
          <w:lang w:val="be-BY"/>
        </w:rPr>
      </w:pPr>
    </w:p>
    <w:p w:rsidR="00F35451" w:rsidRDefault="00F35451" w:rsidP="00F35451">
      <w:pPr>
        <w:pStyle w:val="a3"/>
        <w:rPr>
          <w:rFonts w:ascii="Times New Roman" w:hAnsi="Times New Roman"/>
          <w:b/>
          <w:sz w:val="24"/>
          <w:szCs w:val="24"/>
          <w:lang w:val="be-BY"/>
        </w:rPr>
      </w:pPr>
    </w:p>
    <w:p w:rsidR="00F35451" w:rsidRDefault="00F35451" w:rsidP="00F35451">
      <w:pPr>
        <w:pStyle w:val="a3"/>
        <w:rPr>
          <w:rFonts w:ascii="Times New Roman" w:hAnsi="Times New Roman"/>
          <w:b/>
          <w:sz w:val="24"/>
          <w:szCs w:val="24"/>
          <w:lang w:val="be-BY"/>
        </w:rPr>
      </w:pPr>
    </w:p>
    <w:p w:rsidR="00E74D15" w:rsidRPr="00E74D15" w:rsidRDefault="00E74D15" w:rsidP="00E74D15">
      <w:pPr>
        <w:jc w:val="center"/>
        <w:rPr>
          <w:rFonts w:ascii="Times New Roman" w:hAnsi="Times New Roman"/>
          <w:b/>
          <w:sz w:val="28"/>
          <w:szCs w:val="28"/>
          <w:lang w:val="ba-RU"/>
        </w:rPr>
      </w:pPr>
      <w:r w:rsidRPr="00E74D15">
        <w:rPr>
          <w:rFonts w:ascii="Times New Roman" w:hAnsi="Times New Roman"/>
          <w:b/>
          <w:sz w:val="28"/>
          <w:szCs w:val="28"/>
          <w:lang w:val="ba-RU"/>
        </w:rPr>
        <w:lastRenderedPageBreak/>
        <w:t>Башҡорт теле дәреслегенә тематик план (10-сы класс)</w:t>
      </w:r>
    </w:p>
    <w:tbl>
      <w:tblPr>
        <w:tblStyle w:val="a4"/>
        <w:tblW w:w="0" w:type="auto"/>
        <w:tblLook w:val="04A0" w:firstRow="1" w:lastRow="0" w:firstColumn="1" w:lastColumn="0" w:noHBand="0" w:noVBand="1"/>
      </w:tblPr>
      <w:tblGrid>
        <w:gridCol w:w="1242"/>
        <w:gridCol w:w="1843"/>
        <w:gridCol w:w="8004"/>
        <w:gridCol w:w="3697"/>
      </w:tblGrid>
      <w:tr w:rsidR="00E74D15" w:rsidTr="002C5CE6">
        <w:tc>
          <w:tcPr>
            <w:tcW w:w="1242" w:type="dxa"/>
            <w:vMerge w:val="restart"/>
          </w:tcPr>
          <w:p w:rsidR="00E74D15" w:rsidRDefault="00E74D15" w:rsidP="002C5CE6">
            <w:pPr>
              <w:jc w:val="center"/>
              <w:rPr>
                <w:rFonts w:ascii="Times New Roman" w:hAnsi="Times New Roman"/>
                <w:sz w:val="28"/>
                <w:szCs w:val="28"/>
                <w:lang w:val="ba-RU"/>
              </w:rPr>
            </w:pPr>
          </w:p>
        </w:tc>
        <w:tc>
          <w:tcPr>
            <w:tcW w:w="1843" w:type="dxa"/>
          </w:tcPr>
          <w:p w:rsidR="00E74D15" w:rsidRDefault="00E74D15" w:rsidP="002C5CE6">
            <w:pPr>
              <w:jc w:val="center"/>
              <w:rPr>
                <w:rFonts w:ascii="Times New Roman" w:hAnsi="Times New Roman"/>
                <w:sz w:val="28"/>
                <w:szCs w:val="28"/>
                <w:lang w:val="ba-RU"/>
              </w:rPr>
            </w:pPr>
            <w:r>
              <w:rPr>
                <w:rFonts w:ascii="Times New Roman" w:hAnsi="Times New Roman"/>
                <w:sz w:val="28"/>
                <w:szCs w:val="28"/>
                <w:lang w:val="ba-RU"/>
              </w:rPr>
              <w:t>Дата</w:t>
            </w:r>
          </w:p>
        </w:tc>
        <w:tc>
          <w:tcPr>
            <w:tcW w:w="8004" w:type="dxa"/>
            <w:vMerge w:val="restart"/>
          </w:tcPr>
          <w:p w:rsidR="00E74D15" w:rsidRDefault="00E74D15" w:rsidP="002C5CE6">
            <w:pPr>
              <w:jc w:val="center"/>
              <w:rPr>
                <w:rFonts w:ascii="Times New Roman" w:hAnsi="Times New Roman"/>
                <w:sz w:val="28"/>
                <w:szCs w:val="28"/>
                <w:lang w:val="ba-RU"/>
              </w:rPr>
            </w:pPr>
            <w:r>
              <w:rPr>
                <w:rFonts w:ascii="Times New Roman" w:hAnsi="Times New Roman"/>
                <w:sz w:val="28"/>
                <w:szCs w:val="28"/>
                <w:lang w:val="ba-RU"/>
              </w:rPr>
              <w:t>Тема</w:t>
            </w:r>
          </w:p>
        </w:tc>
        <w:tc>
          <w:tcPr>
            <w:tcW w:w="3697" w:type="dxa"/>
            <w:vMerge w:val="restart"/>
          </w:tcPr>
          <w:p w:rsidR="00E74D15" w:rsidRDefault="00E74D15" w:rsidP="002C5CE6">
            <w:pPr>
              <w:jc w:val="center"/>
              <w:rPr>
                <w:rFonts w:ascii="Times New Roman" w:hAnsi="Times New Roman"/>
                <w:sz w:val="28"/>
                <w:szCs w:val="28"/>
                <w:lang w:val="ba-RU"/>
              </w:rPr>
            </w:pPr>
            <w:r>
              <w:rPr>
                <w:rFonts w:ascii="Times New Roman" w:hAnsi="Times New Roman"/>
                <w:sz w:val="28"/>
                <w:szCs w:val="28"/>
                <w:lang w:val="ba-RU"/>
              </w:rPr>
              <w:t>Иҫкәрмәләр</w:t>
            </w:r>
          </w:p>
        </w:tc>
      </w:tr>
      <w:tr w:rsidR="00E74D15" w:rsidTr="002C5CE6">
        <w:tc>
          <w:tcPr>
            <w:tcW w:w="1242" w:type="dxa"/>
            <w:vMerge/>
          </w:tcPr>
          <w:p w:rsidR="00E74D15" w:rsidRDefault="00E74D15" w:rsidP="002C5CE6">
            <w:pPr>
              <w:jc w:val="center"/>
              <w:rPr>
                <w:rFonts w:ascii="Times New Roman" w:hAnsi="Times New Roman"/>
                <w:sz w:val="28"/>
                <w:szCs w:val="28"/>
                <w:lang w:val="ba-RU"/>
              </w:rPr>
            </w:pPr>
          </w:p>
        </w:tc>
        <w:tc>
          <w:tcPr>
            <w:tcW w:w="1843" w:type="dxa"/>
          </w:tcPr>
          <w:p w:rsidR="00E74D15" w:rsidRDefault="00E74D15" w:rsidP="002C5CE6">
            <w:pPr>
              <w:jc w:val="center"/>
              <w:rPr>
                <w:rFonts w:ascii="Times New Roman" w:hAnsi="Times New Roman"/>
                <w:sz w:val="28"/>
                <w:szCs w:val="28"/>
                <w:lang w:val="ba-RU"/>
              </w:rPr>
            </w:pPr>
            <w:r>
              <w:rPr>
                <w:rFonts w:ascii="Times New Roman" w:hAnsi="Times New Roman"/>
                <w:sz w:val="28"/>
                <w:szCs w:val="28"/>
                <w:lang w:val="ba-RU"/>
              </w:rPr>
              <w:t>План</w:t>
            </w:r>
          </w:p>
        </w:tc>
        <w:tc>
          <w:tcPr>
            <w:tcW w:w="8004" w:type="dxa"/>
            <w:vMerge/>
          </w:tcPr>
          <w:p w:rsidR="00E74D15" w:rsidRDefault="00E74D15" w:rsidP="002C5CE6">
            <w:pPr>
              <w:jc w:val="center"/>
              <w:rPr>
                <w:rFonts w:ascii="Times New Roman" w:hAnsi="Times New Roman"/>
                <w:sz w:val="28"/>
                <w:szCs w:val="28"/>
                <w:lang w:val="ba-RU"/>
              </w:rPr>
            </w:pPr>
          </w:p>
        </w:tc>
        <w:tc>
          <w:tcPr>
            <w:tcW w:w="3697" w:type="dxa"/>
            <w:vMerge/>
          </w:tcPr>
          <w:p w:rsidR="00E74D15" w:rsidRDefault="00E74D15" w:rsidP="002C5CE6">
            <w:pPr>
              <w:jc w:val="center"/>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06.09</w:t>
            </w:r>
          </w:p>
        </w:tc>
        <w:tc>
          <w:tcPr>
            <w:tcW w:w="8004" w:type="dxa"/>
          </w:tcPr>
          <w:p w:rsidR="00E74D15" w:rsidRPr="00D436A1" w:rsidRDefault="00E74D15" w:rsidP="002C5CE6">
            <w:pPr>
              <w:jc w:val="both"/>
              <w:rPr>
                <w:rFonts w:ascii="Times New Roman" w:hAnsi="Times New Roman"/>
                <w:sz w:val="28"/>
                <w:szCs w:val="28"/>
                <w:lang w:val="ba-RU"/>
              </w:rPr>
            </w:pPr>
            <w:r>
              <w:rPr>
                <w:rFonts w:ascii="Times New Roman" w:hAnsi="Times New Roman"/>
                <w:sz w:val="28"/>
                <w:szCs w:val="28"/>
                <w:lang w:val="ba-RU"/>
              </w:rPr>
              <w:t>Инеш. Тел һәм  телмәр. Телдең  төп  вазифалары.</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Башҡорт теленең  функциональ үҫеше</w:t>
            </w: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13.09</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Донъя  телдәре. Телдәрҙең  күп  төрлөлөгө.</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Ҡәрҙәш  телдәр</w:t>
            </w:r>
          </w:p>
        </w:tc>
      </w:tr>
      <w:tr w:rsidR="00E74D15" w:rsidRPr="00E74D15"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20.09</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Үле  һәм  тере  телдәр. Тәбиғи  һәм  яһалма  телдәр. </w:t>
            </w:r>
          </w:p>
        </w:tc>
        <w:tc>
          <w:tcPr>
            <w:tcW w:w="3697" w:type="dxa"/>
          </w:tcPr>
          <w:p w:rsidR="00E74D15" w:rsidRDefault="00E74D15" w:rsidP="002C5CE6">
            <w:pPr>
              <w:jc w:val="both"/>
              <w:rPr>
                <w:rFonts w:ascii="Times New Roman" w:hAnsi="Times New Roman"/>
                <w:sz w:val="28"/>
                <w:szCs w:val="28"/>
                <w:lang w:val="ba-RU"/>
              </w:rPr>
            </w:pPr>
          </w:p>
        </w:tc>
      </w:tr>
      <w:tr w:rsidR="00E74D15" w:rsidRPr="00E74D15"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27.09</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Тел  төҙөлөшө һәм тел тураһында  фән  бүлектәре.</w:t>
            </w:r>
          </w:p>
        </w:tc>
        <w:tc>
          <w:tcPr>
            <w:tcW w:w="3697" w:type="dxa"/>
          </w:tcPr>
          <w:p w:rsidR="00E74D15" w:rsidRDefault="00E74D15" w:rsidP="002C5CE6">
            <w:pPr>
              <w:jc w:val="both"/>
              <w:rPr>
                <w:rFonts w:ascii="Times New Roman" w:hAnsi="Times New Roman"/>
                <w:sz w:val="28"/>
                <w:szCs w:val="28"/>
                <w:lang w:val="ba-RU"/>
              </w:rPr>
            </w:pPr>
          </w:p>
        </w:tc>
      </w:tr>
      <w:tr w:rsidR="00E74D15" w:rsidRPr="00E74D15"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04.10</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Телмәр  үҫтереү  дәресе. “Китап – белем  сығанағы” темаһына  ижади  инша.</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11.10</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Хаталар  өҫтөндә эш. Әҙәби  тел – нормаға  һалынған  тел.</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Телмәр  мәҙәниәте</w:t>
            </w: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18.10</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Дөрөҫ  әйтелеш  нормалары. Һүҙ  эсендәге  баҫым.</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Контроль  һорауҙар. “Башҡорт  теле”  дәреслеге (25-се бит)</w:t>
            </w:r>
          </w:p>
        </w:tc>
      </w:tr>
      <w:tr w:rsidR="00E74D15" w:rsidRPr="00E74D15"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25.10</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Контроль  диктант №1 “Кирәмәт башында”</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Ф.С.Исҡужина, З.Ф.Әбүбәкерова “Башҡорт теленән диктанттар  йыйынтығы” (72-се бит)</w:t>
            </w:r>
          </w:p>
        </w:tc>
      </w:tr>
      <w:tr w:rsidR="00E74D15" w:rsidRPr="002623D9"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08.11</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Хаталар  өҫтөндә  эш. Лексика. Һүҙҙәрҙең  күп  мәғәнәлелеге.</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Метафора, метонимия, перифраз, эвфемизм</w:t>
            </w: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15.11</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Омонимдар. Омофондар.</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22.11</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Синонимдар. Антонимдар.</w:t>
            </w:r>
          </w:p>
        </w:tc>
        <w:tc>
          <w:tcPr>
            <w:tcW w:w="3697" w:type="dxa"/>
          </w:tcPr>
          <w:p w:rsidR="00E74D15" w:rsidRDefault="00E74D15" w:rsidP="002C5CE6">
            <w:pPr>
              <w:jc w:val="both"/>
              <w:rPr>
                <w:rFonts w:ascii="Times New Roman" w:hAnsi="Times New Roman"/>
                <w:sz w:val="28"/>
                <w:szCs w:val="28"/>
                <w:lang w:val="ba-RU"/>
              </w:rPr>
            </w:pPr>
          </w:p>
        </w:tc>
      </w:tr>
      <w:tr w:rsidR="00E74D15" w:rsidRPr="00E74D15"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29.11</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Төп  башҡорт  һүҙҙәре. Үҙләштерелгән  һүҙҙәр.</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06.12</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Калькалар. Неологизмдар. Профессионализмдар.</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13.12</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Диалект һүҙҙәр. Терминдар. Һүҙлектәр.</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20.12</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Эмоциональ - экспрессив  һүҙҙәр.</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27.12</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Телмәр  үҫтереү  дәресе. “Ат  сабыштырыу”  темаһына  </w:t>
            </w:r>
            <w:r>
              <w:rPr>
                <w:rFonts w:ascii="Times New Roman" w:hAnsi="Times New Roman"/>
                <w:sz w:val="28"/>
                <w:szCs w:val="28"/>
                <w:lang w:val="ba-RU"/>
              </w:rPr>
              <w:lastRenderedPageBreak/>
              <w:t xml:space="preserve">контроль  изложение </w:t>
            </w:r>
            <w:r>
              <w:rPr>
                <w:rFonts w:ascii="Times New Roman" w:hAnsi="Times New Roman"/>
                <w:sz w:val="28"/>
                <w:szCs w:val="28"/>
              </w:rPr>
              <w:t>№2</w:t>
            </w:r>
            <w:r>
              <w:rPr>
                <w:rFonts w:ascii="Times New Roman" w:hAnsi="Times New Roman"/>
                <w:sz w:val="28"/>
                <w:szCs w:val="28"/>
                <w:lang w:val="ba-RU"/>
              </w:rPr>
              <w:t>.</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lastRenderedPageBreak/>
              <w:t xml:space="preserve">“Изложениелар  өсөн  </w:t>
            </w:r>
            <w:r>
              <w:rPr>
                <w:rFonts w:ascii="Times New Roman" w:hAnsi="Times New Roman"/>
                <w:sz w:val="28"/>
                <w:szCs w:val="28"/>
                <w:lang w:val="ba-RU"/>
              </w:rPr>
              <w:lastRenderedPageBreak/>
              <w:t>текстар  йыйынтығы” 87-се бит</w:t>
            </w: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17.01</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Хаталар  өҫтөндә  эш. Фразеология.</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24.01</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Фонетика. Орфоэпия.</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Контроль һорауҙар. “Башҡорт теле” дәреслеге (58-се  бит)</w:t>
            </w: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31.01</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Ижектәр. Баҫым. Һуҙынҡы  өндәр.</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Редукция, протеза, эпентеза. элизия</w:t>
            </w: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07.02</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Тартынҡы  өндәр.</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14.02</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Орфография. Орфоэпия. Графика.</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21.02</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Һүҙ  составы  һәм  һүҙьяһалыш. Телдә  һүҙьяһалыш  ысулдары.</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Контроль һорауҙар. “Башҡорт теле” дәреслеге (78-се  бит)</w:t>
            </w: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28.02</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Телмәр  үҫтереү  дәресе. “Йәшәү – бәхет” темаһына  инша-фекерләү.</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Һүҙьяһалыш  һәм  стилистика</w:t>
            </w: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07.03</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Хаталар  өҫтөндә эш. Грамматика. Морфология. Башҡорт  телендә  һүҙ  төркөмдәре.</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14.03</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Исем. Исемдәрҙең  эйәлек  һәм  хәбәрлек  категориялары.</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Килеш  формаларының  стилистик  мөмкинлектәре</w:t>
            </w:r>
          </w:p>
        </w:tc>
      </w:tr>
      <w:tr w:rsidR="00E74D15" w:rsidRPr="00E74D15"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21.03</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Сифат. Төп  һәм  шартлы  сифаттар.</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04.04</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Телмәр  үҫтереү  дәресе. “Мөхәббәт” темаһына  контроль  изложение.</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“Изложениелар  өсөн  текстар  йыйынтығы”, 193-сө бит</w:t>
            </w: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11.04</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Һан. Һан  төркөмсәләре.</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18.04</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Алмаш. Алмаш  төркөмсәләре.</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Алмаштарҙың стилистик  мөмкинлектәре</w:t>
            </w:r>
          </w:p>
        </w:tc>
      </w:tr>
      <w:tr w:rsidR="00E74D15" w:rsidRPr="00E74D15"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25.04</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Контроль  диктант “Төн”</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Ф.С.Исҡужина, З.Ф.Әбүбәкерова “Башҡорт </w:t>
            </w:r>
            <w:r>
              <w:rPr>
                <w:rFonts w:ascii="Times New Roman" w:hAnsi="Times New Roman"/>
                <w:sz w:val="28"/>
                <w:szCs w:val="28"/>
                <w:lang w:val="ba-RU"/>
              </w:rPr>
              <w:lastRenderedPageBreak/>
              <w:t>теленән диктанттар  йыйынтығы” (44-се бит)</w:t>
            </w:r>
          </w:p>
        </w:tc>
      </w:tr>
      <w:tr w:rsidR="00E74D15" w:rsidRPr="00E74D15"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02.05</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Хаталар  өҫтөндә эш. Ҡылым. Ҡылымдарҙың  лексик-сематик  төркөмдәре. </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09.05</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Ҡылымдарҙың  грамматик  категориялары. Һөйкәлеш. </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Контроль һорауҙар. “Башҡорт теле” дәреслеге (169-сы  бит)</w:t>
            </w:r>
          </w:p>
        </w:tc>
      </w:tr>
      <w:tr w:rsidR="00E74D15" w:rsidRPr="00D436A1"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16.05</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Ҡылым  төркөмсәләре.</w:t>
            </w:r>
          </w:p>
        </w:tc>
        <w:tc>
          <w:tcPr>
            <w:tcW w:w="3697" w:type="dxa"/>
          </w:tcPr>
          <w:p w:rsidR="00E74D15" w:rsidRDefault="00E74D15" w:rsidP="002C5CE6">
            <w:pPr>
              <w:jc w:val="both"/>
              <w:rPr>
                <w:rFonts w:ascii="Times New Roman" w:hAnsi="Times New Roman"/>
                <w:sz w:val="28"/>
                <w:szCs w:val="28"/>
                <w:lang w:val="ba-RU"/>
              </w:rPr>
            </w:pPr>
          </w:p>
        </w:tc>
      </w:tr>
      <w:tr w:rsidR="00E74D15" w:rsidRPr="00E74D15" w:rsidTr="002C5CE6">
        <w:tc>
          <w:tcPr>
            <w:tcW w:w="1242" w:type="dxa"/>
          </w:tcPr>
          <w:p w:rsidR="00E74D15" w:rsidRPr="00CE5016" w:rsidRDefault="00E74D15" w:rsidP="00E74D15">
            <w:pPr>
              <w:pStyle w:val="a5"/>
              <w:numPr>
                <w:ilvl w:val="0"/>
                <w:numId w:val="1"/>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r>
              <w:rPr>
                <w:rFonts w:ascii="Times New Roman" w:hAnsi="Times New Roman"/>
                <w:sz w:val="28"/>
                <w:szCs w:val="28"/>
                <w:lang w:val="ba-RU"/>
              </w:rPr>
              <w:t>23.05</w:t>
            </w: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Үтелгәндәрҙе  ҡабатлау  һәм  дөйөмләштереү.Йомғаҡлау  дәресе. </w:t>
            </w:r>
          </w:p>
        </w:tc>
        <w:tc>
          <w:tcPr>
            <w:tcW w:w="3697" w:type="dxa"/>
          </w:tcPr>
          <w:p w:rsidR="00E74D15" w:rsidRDefault="00E74D15" w:rsidP="002C5CE6">
            <w:pPr>
              <w:jc w:val="both"/>
              <w:rPr>
                <w:rFonts w:ascii="Times New Roman" w:hAnsi="Times New Roman"/>
                <w:sz w:val="28"/>
                <w:szCs w:val="28"/>
                <w:lang w:val="ba-RU"/>
              </w:rPr>
            </w:pPr>
          </w:p>
        </w:tc>
      </w:tr>
    </w:tbl>
    <w:p w:rsidR="00E74D15" w:rsidRDefault="00E74D15" w:rsidP="00E74D15">
      <w:pPr>
        <w:jc w:val="center"/>
        <w:rPr>
          <w:rFonts w:ascii="Times New Roman" w:hAnsi="Times New Roman"/>
          <w:sz w:val="28"/>
          <w:szCs w:val="28"/>
          <w:lang w:val="ba-RU"/>
        </w:rPr>
      </w:pPr>
    </w:p>
    <w:p w:rsidR="00E74D15" w:rsidRPr="00E74D15" w:rsidRDefault="00E74D15" w:rsidP="00E74D15">
      <w:pPr>
        <w:rPr>
          <w:rFonts w:ascii="Times New Roman" w:hAnsi="Times New Roman"/>
          <w:b/>
          <w:sz w:val="28"/>
          <w:szCs w:val="28"/>
          <w:lang w:val="ba-RU"/>
        </w:rPr>
      </w:pPr>
      <w:r>
        <w:rPr>
          <w:rFonts w:ascii="Times New Roman" w:hAnsi="Times New Roman"/>
          <w:sz w:val="28"/>
          <w:szCs w:val="28"/>
          <w:lang w:val="ba-RU"/>
        </w:rPr>
        <w:t xml:space="preserve">                                                 </w:t>
      </w:r>
      <w:r w:rsidRPr="00E74D15">
        <w:rPr>
          <w:rFonts w:ascii="Times New Roman" w:hAnsi="Times New Roman"/>
          <w:b/>
          <w:sz w:val="28"/>
          <w:szCs w:val="28"/>
          <w:lang w:val="ba-RU"/>
        </w:rPr>
        <w:t>Башҡорт теле дәреслегенә тематик план (11-се класс)</w:t>
      </w:r>
    </w:p>
    <w:tbl>
      <w:tblPr>
        <w:tblStyle w:val="a4"/>
        <w:tblW w:w="0" w:type="auto"/>
        <w:tblLook w:val="04A0" w:firstRow="1" w:lastRow="0" w:firstColumn="1" w:lastColumn="0" w:noHBand="0" w:noVBand="1"/>
      </w:tblPr>
      <w:tblGrid>
        <w:gridCol w:w="1242"/>
        <w:gridCol w:w="1843"/>
        <w:gridCol w:w="8004"/>
        <w:gridCol w:w="3697"/>
      </w:tblGrid>
      <w:tr w:rsidR="00E74D15" w:rsidTr="002C5CE6">
        <w:tc>
          <w:tcPr>
            <w:tcW w:w="1242" w:type="dxa"/>
            <w:vMerge w:val="restart"/>
          </w:tcPr>
          <w:p w:rsidR="00E74D15" w:rsidRDefault="00E74D15" w:rsidP="002C5CE6">
            <w:pPr>
              <w:jc w:val="center"/>
              <w:rPr>
                <w:rFonts w:ascii="Times New Roman" w:hAnsi="Times New Roman"/>
                <w:sz w:val="28"/>
                <w:szCs w:val="28"/>
                <w:lang w:val="ba-RU"/>
              </w:rPr>
            </w:pPr>
          </w:p>
        </w:tc>
        <w:tc>
          <w:tcPr>
            <w:tcW w:w="1843" w:type="dxa"/>
          </w:tcPr>
          <w:p w:rsidR="00E74D15" w:rsidRDefault="00E74D15" w:rsidP="002C5CE6">
            <w:pPr>
              <w:jc w:val="center"/>
              <w:rPr>
                <w:rFonts w:ascii="Times New Roman" w:hAnsi="Times New Roman"/>
                <w:sz w:val="28"/>
                <w:szCs w:val="28"/>
                <w:lang w:val="ba-RU"/>
              </w:rPr>
            </w:pPr>
            <w:r>
              <w:rPr>
                <w:rFonts w:ascii="Times New Roman" w:hAnsi="Times New Roman"/>
                <w:sz w:val="28"/>
                <w:szCs w:val="28"/>
                <w:lang w:val="ba-RU"/>
              </w:rPr>
              <w:t>Дата</w:t>
            </w:r>
          </w:p>
        </w:tc>
        <w:tc>
          <w:tcPr>
            <w:tcW w:w="8004" w:type="dxa"/>
            <w:vMerge w:val="restart"/>
          </w:tcPr>
          <w:p w:rsidR="00E74D15" w:rsidRDefault="00E74D15" w:rsidP="002C5CE6">
            <w:pPr>
              <w:jc w:val="center"/>
              <w:rPr>
                <w:rFonts w:ascii="Times New Roman" w:hAnsi="Times New Roman"/>
                <w:sz w:val="28"/>
                <w:szCs w:val="28"/>
                <w:lang w:val="ba-RU"/>
              </w:rPr>
            </w:pPr>
            <w:r>
              <w:rPr>
                <w:rFonts w:ascii="Times New Roman" w:hAnsi="Times New Roman"/>
                <w:sz w:val="28"/>
                <w:szCs w:val="28"/>
                <w:lang w:val="ba-RU"/>
              </w:rPr>
              <w:t>Тема</w:t>
            </w:r>
          </w:p>
        </w:tc>
        <w:tc>
          <w:tcPr>
            <w:tcW w:w="3697" w:type="dxa"/>
            <w:vMerge w:val="restart"/>
          </w:tcPr>
          <w:p w:rsidR="00E74D15" w:rsidRDefault="00E74D15" w:rsidP="002C5CE6">
            <w:pPr>
              <w:jc w:val="center"/>
              <w:rPr>
                <w:rFonts w:ascii="Times New Roman" w:hAnsi="Times New Roman"/>
                <w:sz w:val="28"/>
                <w:szCs w:val="28"/>
                <w:lang w:val="ba-RU"/>
              </w:rPr>
            </w:pPr>
            <w:r>
              <w:rPr>
                <w:rFonts w:ascii="Times New Roman" w:hAnsi="Times New Roman"/>
                <w:sz w:val="28"/>
                <w:szCs w:val="28"/>
                <w:lang w:val="ba-RU"/>
              </w:rPr>
              <w:t>Иҫкәрмәләр</w:t>
            </w:r>
          </w:p>
        </w:tc>
      </w:tr>
      <w:tr w:rsidR="00E74D15" w:rsidTr="002C5CE6">
        <w:tc>
          <w:tcPr>
            <w:tcW w:w="1242" w:type="dxa"/>
            <w:vMerge/>
          </w:tcPr>
          <w:p w:rsidR="00E74D15" w:rsidRDefault="00E74D15" w:rsidP="002C5CE6">
            <w:pPr>
              <w:jc w:val="center"/>
              <w:rPr>
                <w:rFonts w:ascii="Times New Roman" w:hAnsi="Times New Roman"/>
                <w:sz w:val="28"/>
                <w:szCs w:val="28"/>
                <w:lang w:val="ba-RU"/>
              </w:rPr>
            </w:pPr>
          </w:p>
        </w:tc>
        <w:tc>
          <w:tcPr>
            <w:tcW w:w="1843" w:type="dxa"/>
          </w:tcPr>
          <w:p w:rsidR="00E74D15" w:rsidRDefault="00E74D15" w:rsidP="002C5CE6">
            <w:pPr>
              <w:jc w:val="center"/>
              <w:rPr>
                <w:rFonts w:ascii="Times New Roman" w:hAnsi="Times New Roman"/>
                <w:sz w:val="28"/>
                <w:szCs w:val="28"/>
                <w:lang w:val="ba-RU"/>
              </w:rPr>
            </w:pPr>
            <w:r>
              <w:rPr>
                <w:rFonts w:ascii="Times New Roman" w:hAnsi="Times New Roman"/>
                <w:sz w:val="28"/>
                <w:szCs w:val="28"/>
                <w:lang w:val="ba-RU"/>
              </w:rPr>
              <w:t>План</w:t>
            </w:r>
          </w:p>
        </w:tc>
        <w:tc>
          <w:tcPr>
            <w:tcW w:w="8004" w:type="dxa"/>
            <w:vMerge/>
          </w:tcPr>
          <w:p w:rsidR="00E74D15" w:rsidRDefault="00E74D15" w:rsidP="002C5CE6">
            <w:pPr>
              <w:jc w:val="center"/>
              <w:rPr>
                <w:rFonts w:ascii="Times New Roman" w:hAnsi="Times New Roman"/>
                <w:sz w:val="28"/>
                <w:szCs w:val="28"/>
                <w:lang w:val="ba-RU"/>
              </w:rPr>
            </w:pPr>
          </w:p>
        </w:tc>
        <w:tc>
          <w:tcPr>
            <w:tcW w:w="3697" w:type="dxa"/>
            <w:vMerge/>
          </w:tcPr>
          <w:p w:rsidR="00E74D15" w:rsidRDefault="00E74D15" w:rsidP="002C5CE6">
            <w:pPr>
              <w:jc w:val="center"/>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Pr="00D436A1" w:rsidRDefault="00E74D15" w:rsidP="002C5CE6">
            <w:pPr>
              <w:jc w:val="both"/>
              <w:rPr>
                <w:rFonts w:ascii="Times New Roman" w:hAnsi="Times New Roman"/>
                <w:sz w:val="28"/>
                <w:szCs w:val="28"/>
                <w:lang w:val="ba-RU"/>
              </w:rPr>
            </w:pPr>
            <w:r>
              <w:rPr>
                <w:rFonts w:ascii="Times New Roman" w:hAnsi="Times New Roman"/>
                <w:sz w:val="28"/>
                <w:szCs w:val="28"/>
                <w:lang w:val="ba-RU"/>
              </w:rPr>
              <w:t>Инеш. Башҡорт теле – беҙҙең туған телебеҙ.</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Тел һәм телмәр.</w:t>
            </w:r>
          </w:p>
        </w:tc>
      </w:tr>
      <w:tr w:rsidR="00E74D15" w:rsidRPr="00E74D15"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Рәүеш һәм уның телмәрҙә ҡулланышы. Рәүеш дәрәжәләре.</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Контроль һорауҙар һәм эштәр. “Башҡорт теле” дәреслеге (173-сө  бит)</w:t>
            </w: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Ярҙамсы һүҙ төркөмдәре. Бәйләүестәр. </w:t>
            </w:r>
          </w:p>
        </w:tc>
        <w:tc>
          <w:tcPr>
            <w:tcW w:w="3697" w:type="dxa"/>
          </w:tcPr>
          <w:p w:rsidR="00E74D15" w:rsidRDefault="00E74D15" w:rsidP="002C5CE6">
            <w:pPr>
              <w:jc w:val="both"/>
              <w:rPr>
                <w:rFonts w:ascii="Times New Roman" w:hAnsi="Times New Roman"/>
                <w:sz w:val="28"/>
                <w:szCs w:val="28"/>
                <w:lang w:val="ba-RU"/>
              </w:rPr>
            </w:pPr>
          </w:p>
        </w:tc>
      </w:tr>
      <w:tr w:rsidR="00E74D15" w:rsidRPr="00E74D15"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Теркәүестәр. Киҫәксәләр. </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Контроль һорауҙар һәм эштәр. “Башҡорт теле” дәреслеге (178-се, 181-се биттәр)</w:t>
            </w: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Модаль һүҙҙәр. Ымлыҡтар. </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Оҡшатыу һүҙҙәре. Саҡырыу һүҙҙәр.</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Контроль һорауҙар һәм эштәр. “Башҡорт теле” дәреслеге (189-сы бит)</w:t>
            </w: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Контроль диктант  №1</w:t>
            </w:r>
            <w:r>
              <w:rPr>
                <w:rFonts w:ascii="Times New Roman" w:hAnsi="Times New Roman"/>
                <w:sz w:val="28"/>
                <w:szCs w:val="28"/>
                <w:lang w:val="ba-RU"/>
              </w:rPr>
              <w:t xml:space="preserve"> </w:t>
            </w:r>
            <w:bookmarkStart w:id="0" w:name="_GoBack"/>
            <w:bookmarkEnd w:id="0"/>
            <w:r w:rsidRPr="00E74D15">
              <w:rPr>
                <w:rFonts w:ascii="Times New Roman" w:hAnsi="Times New Roman"/>
                <w:sz w:val="28"/>
                <w:szCs w:val="28"/>
                <w:lang w:val="ba-RU"/>
              </w:rPr>
              <w:t>“Ҡаһарманлыҡты данлаусы ҡобайыр”</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“Башҡорт теленән диктант һәм изложениелар йыйынтығы”  (149-сы бит)</w:t>
            </w:r>
          </w:p>
        </w:tc>
      </w:tr>
      <w:tr w:rsidR="00E74D15" w:rsidRPr="00E74D15"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Хаталар өҫтөндә эш. Төрлө һүҙ төркөмдәренең стилистик мөмкинлектәре.</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Синтаксис. Синтаксистың берәмектәре. </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Контроль һорауҙар. “Башҡорт теле” дәреслеге (194-се бит)</w:t>
            </w: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Һүҙбәйләнеш. Синтагма.</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Һүҙбәйләнештәрҙә бәйләнеш төрҙәре</w:t>
            </w: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Һөйләм. Ике составлы һөйләмдәр. </w:t>
            </w:r>
          </w:p>
        </w:tc>
        <w:tc>
          <w:tcPr>
            <w:tcW w:w="3697" w:type="dxa"/>
          </w:tcPr>
          <w:p w:rsidR="00E74D15" w:rsidRDefault="00E74D15" w:rsidP="002C5CE6">
            <w:pPr>
              <w:jc w:val="both"/>
              <w:rPr>
                <w:rFonts w:ascii="Times New Roman" w:hAnsi="Times New Roman"/>
                <w:sz w:val="28"/>
                <w:szCs w:val="28"/>
                <w:lang w:val="ba-RU"/>
              </w:rPr>
            </w:pPr>
          </w:p>
        </w:tc>
      </w:tr>
      <w:tr w:rsidR="00E74D15" w:rsidRPr="00E74D15"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Телмәр үҫтереү дәресе. “Башҡортостан – тыуған төйәгем” темаһына ижади инша.</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Хаталар өҫтөндә эш.  Һөйләмдә һүҙ тәртибе. Интонация буйынса  һөйләм  төрҙәре.</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Һөйләмдең  баш  киҫәктәре. Эйә. Хәбәр. Уның  төрҙәре.</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Һөйләмдең  эйәрсән  киҫәктәре. Аныҡлаусы. Тултырыусы. Хәлдәр.</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Контроль  диктант </w:t>
            </w:r>
            <w:r>
              <w:rPr>
                <w:rFonts w:ascii="Times New Roman" w:hAnsi="Times New Roman"/>
                <w:sz w:val="28"/>
                <w:szCs w:val="28"/>
              </w:rPr>
              <w:t>№2</w:t>
            </w:r>
            <w:r>
              <w:rPr>
                <w:rFonts w:ascii="Times New Roman" w:hAnsi="Times New Roman"/>
                <w:sz w:val="28"/>
                <w:szCs w:val="28"/>
                <w:lang w:val="ba-RU"/>
              </w:rPr>
              <w:t xml:space="preserve"> “Төрлө дуҫтар була”</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Хаталар  өҫтөндә  эш. Һөйләмдең  тиң  киҫәктәре. </w:t>
            </w:r>
          </w:p>
        </w:tc>
        <w:tc>
          <w:tcPr>
            <w:tcW w:w="3697"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 Һөйләмдәрҙең стилистик  мөмкинлектәре</w:t>
            </w: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Һөйләмдең  айырымланған эйәрсән  киҫәктәре.</w:t>
            </w:r>
          </w:p>
        </w:tc>
        <w:tc>
          <w:tcPr>
            <w:tcW w:w="3697" w:type="dxa"/>
          </w:tcPr>
          <w:p w:rsidR="00E74D15" w:rsidRDefault="00E74D15" w:rsidP="002C5CE6">
            <w:pPr>
              <w:jc w:val="both"/>
              <w:rPr>
                <w:rFonts w:ascii="Times New Roman" w:hAnsi="Times New Roman"/>
                <w:sz w:val="28"/>
                <w:szCs w:val="28"/>
                <w:lang w:val="ba-RU"/>
              </w:rPr>
            </w:pPr>
          </w:p>
        </w:tc>
      </w:tr>
      <w:tr w:rsidR="00E74D15" w:rsidRPr="00E74D15"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Хәл  әйтеме  һәм  уларҙың  айырымланыуы.</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Телмәр  үҫтереү  дәресе. “Килен төшөрөү”  темаһына  контроль  изложение </w:t>
            </w:r>
            <w:r>
              <w:rPr>
                <w:rFonts w:ascii="Times New Roman" w:hAnsi="Times New Roman"/>
                <w:sz w:val="28"/>
                <w:szCs w:val="28"/>
              </w:rPr>
              <w:t>№1</w:t>
            </w:r>
            <w:r>
              <w:rPr>
                <w:rFonts w:ascii="Times New Roman" w:hAnsi="Times New Roman"/>
                <w:sz w:val="28"/>
                <w:szCs w:val="28"/>
                <w:lang w:val="ba-RU"/>
              </w:rPr>
              <w:t>.</w:t>
            </w:r>
          </w:p>
        </w:tc>
        <w:tc>
          <w:tcPr>
            <w:tcW w:w="3697" w:type="dxa"/>
          </w:tcPr>
          <w:p w:rsidR="00E74D15" w:rsidRDefault="00E74D15" w:rsidP="002C5CE6">
            <w:pPr>
              <w:jc w:val="both"/>
              <w:rPr>
                <w:rFonts w:ascii="Times New Roman" w:hAnsi="Times New Roman"/>
                <w:sz w:val="28"/>
                <w:szCs w:val="28"/>
                <w:lang w:val="ba-RU"/>
              </w:rPr>
            </w:pPr>
          </w:p>
        </w:tc>
      </w:tr>
      <w:tr w:rsidR="00E74D15" w:rsidRPr="00E74D15"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Хаталар  өҫтөндә  эш. Бер  составлы  һөйләмдәр.</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Кәм һөйләмдәр.</w:t>
            </w:r>
          </w:p>
        </w:tc>
        <w:tc>
          <w:tcPr>
            <w:tcW w:w="3697" w:type="dxa"/>
          </w:tcPr>
          <w:p w:rsidR="00E74D15" w:rsidRDefault="00E74D15" w:rsidP="002C5CE6">
            <w:pPr>
              <w:jc w:val="both"/>
              <w:rPr>
                <w:rFonts w:ascii="Times New Roman" w:hAnsi="Times New Roman"/>
                <w:sz w:val="28"/>
                <w:szCs w:val="28"/>
                <w:lang w:val="ba-RU"/>
              </w:rPr>
            </w:pPr>
          </w:p>
        </w:tc>
      </w:tr>
      <w:tr w:rsidR="00E74D15" w:rsidRPr="00E74D15"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Өндәш һүҙ. Өндәш һүҙҙең  стилистик  мөмкинселектәре. </w:t>
            </w:r>
          </w:p>
        </w:tc>
        <w:tc>
          <w:tcPr>
            <w:tcW w:w="3697" w:type="dxa"/>
          </w:tcPr>
          <w:p w:rsidR="00E74D15" w:rsidRDefault="00E74D15" w:rsidP="002C5CE6">
            <w:pPr>
              <w:jc w:val="both"/>
              <w:rPr>
                <w:rFonts w:ascii="Times New Roman" w:hAnsi="Times New Roman"/>
                <w:sz w:val="28"/>
                <w:szCs w:val="28"/>
                <w:lang w:val="ba-RU"/>
              </w:rPr>
            </w:pPr>
          </w:p>
        </w:tc>
      </w:tr>
      <w:tr w:rsidR="00E74D15" w:rsidRPr="00E74D15"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Инеш һүҙ һәм инеш  һүҙбәйләнештәр, инеш  һөйләмдәр.</w:t>
            </w:r>
          </w:p>
        </w:tc>
        <w:tc>
          <w:tcPr>
            <w:tcW w:w="3697" w:type="dxa"/>
          </w:tcPr>
          <w:p w:rsidR="00E74D15" w:rsidRDefault="00E74D15" w:rsidP="002C5CE6">
            <w:pPr>
              <w:jc w:val="both"/>
              <w:rPr>
                <w:rFonts w:ascii="Times New Roman" w:hAnsi="Times New Roman"/>
                <w:sz w:val="28"/>
                <w:szCs w:val="28"/>
                <w:lang w:val="ba-RU"/>
              </w:rPr>
            </w:pPr>
          </w:p>
        </w:tc>
      </w:tr>
      <w:tr w:rsidR="00E74D15" w:rsidRPr="00E74D15"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Ҡушма  һөйләм. Теркәүесле һәм  теркәүесһеҙ  теҙмә  ҡушма  һөйләмдәр.</w:t>
            </w:r>
          </w:p>
        </w:tc>
        <w:tc>
          <w:tcPr>
            <w:tcW w:w="3697" w:type="dxa"/>
          </w:tcPr>
          <w:p w:rsidR="00E74D15" w:rsidRDefault="00E74D15" w:rsidP="002C5CE6">
            <w:pPr>
              <w:jc w:val="both"/>
              <w:rPr>
                <w:rFonts w:ascii="Times New Roman" w:hAnsi="Times New Roman"/>
                <w:sz w:val="28"/>
                <w:szCs w:val="28"/>
                <w:lang w:val="ba-RU"/>
              </w:rPr>
            </w:pPr>
          </w:p>
        </w:tc>
      </w:tr>
      <w:tr w:rsidR="00E74D15" w:rsidRPr="00E74D15"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Эйәртеүле  ҡушма  һөйләмдәр. Эйәрсән  һөйләмдәрҙе  мәғәнәләренә  ҡарап  төркөмләү.</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Ҡатмарлы  синтаксик  төҙөлмәләр. Тиң  эйәрсән  һөйләмле ҡушма  һөйләмдәр. Тиң булмаған  эйәрсән һөйләмле  ҡушма  һөйләмдәр.</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Ҡатнаш  ҡушма  һөләмдәр.</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Телмәр  үҫтереү  дәресе. “Һунарсы”  темаһына  контроль  изложение </w:t>
            </w:r>
            <w:r>
              <w:rPr>
                <w:rFonts w:ascii="Times New Roman" w:hAnsi="Times New Roman"/>
                <w:sz w:val="28"/>
                <w:szCs w:val="28"/>
              </w:rPr>
              <w:t>№2</w:t>
            </w:r>
            <w:r>
              <w:rPr>
                <w:rFonts w:ascii="Times New Roman" w:hAnsi="Times New Roman"/>
                <w:sz w:val="28"/>
                <w:szCs w:val="28"/>
                <w:lang w:val="ba-RU"/>
              </w:rPr>
              <w:t>.</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Хаталар  өҫтөндә  эш. Теҙемдәр.</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Тура телмәр. Ситләтелгән  телмәр.</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Текст  синтаксисы. Текстың бәйләнешлелеге. Текстың  композицияһы.</w:t>
            </w:r>
          </w:p>
        </w:tc>
        <w:tc>
          <w:tcPr>
            <w:tcW w:w="3697" w:type="dxa"/>
          </w:tcPr>
          <w:p w:rsidR="00E74D15" w:rsidRDefault="00E74D15" w:rsidP="002C5CE6">
            <w:pPr>
              <w:jc w:val="both"/>
              <w:rPr>
                <w:rFonts w:ascii="Times New Roman" w:hAnsi="Times New Roman"/>
                <w:sz w:val="28"/>
                <w:szCs w:val="28"/>
                <w:lang w:val="ba-RU"/>
              </w:rPr>
            </w:pPr>
          </w:p>
        </w:tc>
      </w:tr>
      <w:tr w:rsidR="00E74D15" w:rsidRPr="00D436A1"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2C5CE6">
            <w:pPr>
              <w:jc w:val="both"/>
              <w:rPr>
                <w:rFonts w:ascii="Times New Roman" w:hAnsi="Times New Roman"/>
                <w:sz w:val="28"/>
                <w:szCs w:val="28"/>
                <w:lang w:val="ba-RU"/>
              </w:rPr>
            </w:pPr>
            <w:r>
              <w:rPr>
                <w:rFonts w:ascii="Times New Roman" w:hAnsi="Times New Roman"/>
                <w:sz w:val="28"/>
                <w:szCs w:val="28"/>
                <w:lang w:val="ba-RU"/>
              </w:rPr>
              <w:t xml:space="preserve">Контроль  диктант </w:t>
            </w:r>
            <w:r>
              <w:rPr>
                <w:rFonts w:ascii="Times New Roman" w:hAnsi="Times New Roman"/>
                <w:sz w:val="28"/>
                <w:szCs w:val="28"/>
              </w:rPr>
              <w:t xml:space="preserve">№3 </w:t>
            </w:r>
            <w:r>
              <w:rPr>
                <w:rFonts w:ascii="Times New Roman" w:hAnsi="Times New Roman"/>
                <w:sz w:val="28"/>
                <w:szCs w:val="28"/>
                <w:lang w:val="ba-RU"/>
              </w:rPr>
              <w:t>“Серле көршәк”.</w:t>
            </w:r>
          </w:p>
        </w:tc>
        <w:tc>
          <w:tcPr>
            <w:tcW w:w="3697" w:type="dxa"/>
          </w:tcPr>
          <w:p w:rsidR="00E74D15" w:rsidRDefault="00E74D15" w:rsidP="002C5CE6">
            <w:pPr>
              <w:jc w:val="both"/>
              <w:rPr>
                <w:rFonts w:ascii="Times New Roman" w:hAnsi="Times New Roman"/>
                <w:sz w:val="28"/>
                <w:szCs w:val="28"/>
                <w:lang w:val="ba-RU"/>
              </w:rPr>
            </w:pPr>
          </w:p>
        </w:tc>
      </w:tr>
      <w:tr w:rsidR="00E74D15" w:rsidRPr="00E74D15" w:rsidTr="002C5CE6">
        <w:tc>
          <w:tcPr>
            <w:tcW w:w="1242" w:type="dxa"/>
          </w:tcPr>
          <w:p w:rsidR="00E74D15" w:rsidRPr="00CE5016" w:rsidRDefault="00E74D15" w:rsidP="00E74D15">
            <w:pPr>
              <w:pStyle w:val="a5"/>
              <w:numPr>
                <w:ilvl w:val="0"/>
                <w:numId w:val="2"/>
              </w:numPr>
              <w:rPr>
                <w:rFonts w:ascii="Times New Roman" w:hAnsi="Times New Roman" w:cs="Times New Roman"/>
                <w:sz w:val="28"/>
                <w:szCs w:val="28"/>
                <w:lang w:val="ba-RU"/>
              </w:rPr>
            </w:pPr>
          </w:p>
        </w:tc>
        <w:tc>
          <w:tcPr>
            <w:tcW w:w="1843" w:type="dxa"/>
          </w:tcPr>
          <w:p w:rsidR="00E74D15" w:rsidRDefault="00E74D15" w:rsidP="002C5CE6">
            <w:pPr>
              <w:rPr>
                <w:rFonts w:ascii="Times New Roman" w:hAnsi="Times New Roman"/>
                <w:sz w:val="28"/>
                <w:szCs w:val="28"/>
                <w:lang w:val="ba-RU"/>
              </w:rPr>
            </w:pPr>
          </w:p>
        </w:tc>
        <w:tc>
          <w:tcPr>
            <w:tcW w:w="8004" w:type="dxa"/>
          </w:tcPr>
          <w:p w:rsidR="00E74D15" w:rsidRDefault="00E74D15" w:rsidP="00E74D15">
            <w:pPr>
              <w:jc w:val="both"/>
              <w:rPr>
                <w:rFonts w:ascii="Times New Roman" w:hAnsi="Times New Roman"/>
                <w:sz w:val="28"/>
                <w:szCs w:val="28"/>
                <w:lang w:val="ba-RU"/>
              </w:rPr>
            </w:pPr>
            <w:r>
              <w:rPr>
                <w:rFonts w:ascii="Times New Roman" w:hAnsi="Times New Roman"/>
                <w:sz w:val="28"/>
                <w:szCs w:val="28"/>
                <w:lang w:val="ba-RU"/>
              </w:rPr>
              <w:t xml:space="preserve">Хаталар  өҫтөндә  эш. </w:t>
            </w:r>
            <w:r>
              <w:rPr>
                <w:rFonts w:ascii="Times New Roman" w:hAnsi="Times New Roman"/>
                <w:sz w:val="28"/>
                <w:szCs w:val="28"/>
                <w:lang w:val="ba-RU"/>
              </w:rPr>
              <w:t xml:space="preserve">Үтелгәндәрҙе  ҡабатлау һәм дөйөмләштереү. </w:t>
            </w:r>
            <w:r>
              <w:rPr>
                <w:rFonts w:ascii="Times New Roman" w:hAnsi="Times New Roman"/>
                <w:sz w:val="28"/>
                <w:szCs w:val="28"/>
                <w:lang w:val="ba-RU"/>
              </w:rPr>
              <w:t>Йомғаҡлау  дәресе.</w:t>
            </w:r>
          </w:p>
        </w:tc>
        <w:tc>
          <w:tcPr>
            <w:tcW w:w="3697" w:type="dxa"/>
          </w:tcPr>
          <w:p w:rsidR="00E74D15" w:rsidRDefault="00E74D15" w:rsidP="002C5CE6">
            <w:pPr>
              <w:jc w:val="both"/>
              <w:rPr>
                <w:rFonts w:ascii="Times New Roman" w:hAnsi="Times New Roman"/>
                <w:sz w:val="28"/>
                <w:szCs w:val="28"/>
                <w:lang w:val="ba-RU"/>
              </w:rPr>
            </w:pPr>
          </w:p>
        </w:tc>
      </w:tr>
    </w:tbl>
    <w:p w:rsidR="00E74D15" w:rsidRPr="00D87F3C" w:rsidRDefault="00E74D15" w:rsidP="00E74D15">
      <w:pPr>
        <w:tabs>
          <w:tab w:val="left" w:pos="8655"/>
        </w:tabs>
        <w:rPr>
          <w:rFonts w:ascii="Times New Roman" w:hAnsi="Times New Roman"/>
          <w:sz w:val="28"/>
          <w:szCs w:val="28"/>
          <w:lang w:val="ba-RU"/>
        </w:rPr>
      </w:pPr>
      <w:r>
        <w:rPr>
          <w:rFonts w:ascii="Times New Roman" w:hAnsi="Times New Roman"/>
          <w:sz w:val="28"/>
          <w:szCs w:val="28"/>
          <w:lang w:val="ba-RU"/>
        </w:rPr>
        <w:tab/>
      </w:r>
    </w:p>
    <w:sectPr w:rsidR="00E74D15" w:rsidRPr="00D87F3C" w:rsidSect="00F3545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470D"/>
    <w:multiLevelType w:val="hybridMultilevel"/>
    <w:tmpl w:val="F9FAB4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C60E1"/>
    <w:multiLevelType w:val="hybridMultilevel"/>
    <w:tmpl w:val="F9FAB4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51"/>
    <w:rsid w:val="00C920C5"/>
    <w:rsid w:val="00E74D15"/>
    <w:rsid w:val="00F3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5451"/>
    <w:pPr>
      <w:spacing w:after="0" w:line="240" w:lineRule="auto"/>
    </w:pPr>
    <w:rPr>
      <w:rFonts w:ascii="Calibri" w:eastAsia="Times New Roman" w:hAnsi="Calibri" w:cs="Times New Roman"/>
      <w:lang w:eastAsia="ru-RU"/>
    </w:rPr>
  </w:style>
  <w:style w:type="paragraph" w:customStyle="1" w:styleId="1">
    <w:name w:val="Без интервала1"/>
    <w:rsid w:val="00F35451"/>
    <w:pPr>
      <w:spacing w:after="0" w:line="240" w:lineRule="auto"/>
    </w:pPr>
    <w:rPr>
      <w:rFonts w:ascii="Calibri" w:eastAsia="Times New Roman" w:hAnsi="Calibri" w:cs="Times New Roman"/>
    </w:rPr>
  </w:style>
  <w:style w:type="character" w:customStyle="1" w:styleId="10">
    <w:name w:val="Основной шрифт абзаца1"/>
    <w:rsid w:val="00F35451"/>
  </w:style>
  <w:style w:type="table" w:styleId="a4">
    <w:name w:val="Table Grid"/>
    <w:basedOn w:val="a1"/>
    <w:uiPriority w:val="59"/>
    <w:rsid w:val="00E7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74D15"/>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5451"/>
    <w:pPr>
      <w:spacing w:after="0" w:line="240" w:lineRule="auto"/>
    </w:pPr>
    <w:rPr>
      <w:rFonts w:ascii="Calibri" w:eastAsia="Times New Roman" w:hAnsi="Calibri" w:cs="Times New Roman"/>
      <w:lang w:eastAsia="ru-RU"/>
    </w:rPr>
  </w:style>
  <w:style w:type="paragraph" w:customStyle="1" w:styleId="1">
    <w:name w:val="Без интервала1"/>
    <w:rsid w:val="00F35451"/>
    <w:pPr>
      <w:spacing w:after="0" w:line="240" w:lineRule="auto"/>
    </w:pPr>
    <w:rPr>
      <w:rFonts w:ascii="Calibri" w:eastAsia="Times New Roman" w:hAnsi="Calibri" w:cs="Times New Roman"/>
    </w:rPr>
  </w:style>
  <w:style w:type="character" w:customStyle="1" w:styleId="10">
    <w:name w:val="Основной шрифт абзаца1"/>
    <w:rsid w:val="00F35451"/>
  </w:style>
  <w:style w:type="table" w:styleId="a4">
    <w:name w:val="Table Grid"/>
    <w:basedOn w:val="a1"/>
    <w:uiPriority w:val="59"/>
    <w:rsid w:val="00E7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74D15"/>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3330</Words>
  <Characters>18983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2021-10-12T13:01:00Z</dcterms:created>
  <dcterms:modified xsi:type="dcterms:W3CDTF">2021-10-12T13:21:00Z</dcterms:modified>
</cp:coreProperties>
</file>