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82" w:rsidRPr="004F438B" w:rsidRDefault="00822182" w:rsidP="004F438B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38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Красноусольская башкирская гимназия-интернат</w:t>
      </w:r>
      <w:r w:rsidRPr="004F438B">
        <w:rPr>
          <w:rFonts w:ascii="Times New Roman" w:hAnsi="Times New Roman" w:cs="Times New Roman"/>
          <w:sz w:val="28"/>
          <w:szCs w:val="28"/>
          <w:lang w:val="ba-RU"/>
        </w:rPr>
        <w:t xml:space="preserve"> имени           </w:t>
      </w:r>
      <w:r w:rsidR="004F438B" w:rsidRPr="004F43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438B">
        <w:rPr>
          <w:rFonts w:ascii="Times New Roman" w:hAnsi="Times New Roman" w:cs="Times New Roman"/>
          <w:sz w:val="28"/>
          <w:szCs w:val="28"/>
          <w:lang w:val="ba-RU"/>
        </w:rPr>
        <w:t xml:space="preserve">Н. Мажитова </w:t>
      </w:r>
      <w:r w:rsidRPr="004F438B">
        <w:rPr>
          <w:rFonts w:ascii="Times New Roman" w:hAnsi="Times New Roman" w:cs="Times New Roman"/>
          <w:sz w:val="28"/>
          <w:szCs w:val="28"/>
        </w:rPr>
        <w:t xml:space="preserve"> МР Гафурийский район Республики Башкортостан</w:t>
      </w:r>
    </w:p>
    <w:p w:rsidR="00822182" w:rsidRDefault="00822182" w:rsidP="00822182">
      <w:pPr>
        <w:pStyle w:val="Default"/>
        <w:ind w:left="709"/>
        <w:rPr>
          <w:sz w:val="28"/>
          <w:szCs w:val="28"/>
          <w:lang w:val="ba-RU"/>
        </w:rPr>
      </w:pPr>
    </w:p>
    <w:p w:rsidR="00822182" w:rsidRPr="00EF7B55" w:rsidRDefault="00822182" w:rsidP="00822182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Рассмотрено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A54E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A54E9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</w:t>
      </w:r>
      <w:r w:rsidRPr="009A17D6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</w:p>
    <w:p w:rsidR="00822182" w:rsidRPr="00EF7B55" w:rsidRDefault="00822182" w:rsidP="00822182">
      <w:pPr>
        <w:pStyle w:val="Default"/>
        <w:tabs>
          <w:tab w:val="left" w:pos="4275"/>
          <w:tab w:val="left" w:pos="7680"/>
        </w:tabs>
        <w:ind w:left="709"/>
        <w:rPr>
          <w:sz w:val="28"/>
          <w:szCs w:val="28"/>
        </w:rPr>
      </w:pPr>
      <w:r w:rsidRPr="00EF7B55">
        <w:rPr>
          <w:sz w:val="28"/>
          <w:szCs w:val="28"/>
        </w:rPr>
        <w:t xml:space="preserve">на заседании  кафедры                    </w:t>
      </w:r>
      <w:r>
        <w:rPr>
          <w:sz w:val="28"/>
          <w:szCs w:val="28"/>
        </w:rPr>
        <w:t xml:space="preserve">                          </w:t>
      </w:r>
      <w:r w:rsidRPr="00EF7B55">
        <w:rPr>
          <w:sz w:val="28"/>
          <w:szCs w:val="28"/>
        </w:rPr>
        <w:t xml:space="preserve"> зам. директора </w:t>
      </w:r>
      <w:r>
        <w:rPr>
          <w:sz w:val="28"/>
          <w:szCs w:val="28"/>
        </w:rPr>
        <w:t xml:space="preserve">по УВР                       </w:t>
      </w:r>
      <w:r w:rsidRPr="00EF7B55">
        <w:rPr>
          <w:sz w:val="28"/>
          <w:szCs w:val="28"/>
        </w:rPr>
        <w:t>Директор МОБУ</w:t>
      </w:r>
      <w:r w:rsidRPr="00E241C6">
        <w:rPr>
          <w:sz w:val="28"/>
          <w:szCs w:val="28"/>
        </w:rPr>
        <w:t xml:space="preserve"> </w:t>
      </w:r>
      <w:r>
        <w:rPr>
          <w:sz w:val="28"/>
          <w:szCs w:val="28"/>
        </w:rPr>
        <w:t>КБГИ</w:t>
      </w:r>
      <w:r w:rsidRPr="00EF7B55">
        <w:rPr>
          <w:sz w:val="28"/>
          <w:szCs w:val="28"/>
        </w:rPr>
        <w:t xml:space="preserve">                                          </w:t>
      </w:r>
    </w:p>
    <w:p w:rsidR="00822182" w:rsidRPr="00EE2267" w:rsidRDefault="00822182" w:rsidP="00822182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</w:tabs>
        <w:ind w:left="709"/>
        <w:rPr>
          <w:sz w:val="28"/>
          <w:szCs w:val="28"/>
          <w:lang w:val="ba-RU"/>
        </w:rPr>
      </w:pPr>
      <w:r>
        <w:rPr>
          <w:sz w:val="28"/>
          <w:szCs w:val="28"/>
        </w:rPr>
        <w:t>Протокол</w:t>
      </w:r>
      <w:r w:rsidRPr="003B0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 xml:space="preserve">1 </w:t>
      </w:r>
      <w:r>
        <w:rPr>
          <w:sz w:val="28"/>
          <w:szCs w:val="28"/>
        </w:rPr>
        <w:t xml:space="preserve">от </w:t>
      </w:r>
      <w:r w:rsidR="004F438B">
        <w:rPr>
          <w:sz w:val="28"/>
          <w:szCs w:val="28"/>
        </w:rPr>
        <w:t>2</w:t>
      </w:r>
      <w:r w:rsidR="004F438B">
        <w:rPr>
          <w:sz w:val="28"/>
          <w:szCs w:val="28"/>
          <w:lang w:val="ba-RU"/>
        </w:rPr>
        <w:t>4</w:t>
      </w:r>
      <w:r w:rsidRPr="00F22FB3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августа </w:t>
      </w:r>
      <w:r>
        <w:rPr>
          <w:sz w:val="28"/>
          <w:szCs w:val="28"/>
        </w:rPr>
        <w:t xml:space="preserve"> </w:t>
      </w:r>
      <w:r w:rsidR="004F438B">
        <w:rPr>
          <w:sz w:val="28"/>
          <w:szCs w:val="28"/>
        </w:rPr>
        <w:t>202</w:t>
      </w:r>
      <w:r w:rsidR="004F438B">
        <w:rPr>
          <w:sz w:val="28"/>
          <w:szCs w:val="28"/>
          <w:lang w:val="ba-RU"/>
        </w:rPr>
        <w:t>1</w:t>
      </w:r>
      <w:r>
        <w:rPr>
          <w:sz w:val="28"/>
          <w:szCs w:val="28"/>
          <w:lang w:val="ba-RU"/>
        </w:rPr>
        <w:t>г.</w:t>
      </w:r>
      <w:r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ab/>
        <w:t xml:space="preserve">             </w:t>
      </w:r>
      <w:r w:rsidR="004F438B">
        <w:rPr>
          <w:sz w:val="28"/>
          <w:szCs w:val="28"/>
        </w:rPr>
        <w:t xml:space="preserve">   </w:t>
      </w:r>
      <w:r w:rsidRPr="00EF7B55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EF7B5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 w:rsidR="004F438B">
        <w:rPr>
          <w:sz w:val="28"/>
          <w:szCs w:val="28"/>
          <w:lang w:val="ba-RU"/>
        </w:rPr>
        <w:t xml:space="preserve">      </w:t>
      </w:r>
      <w:r>
        <w:rPr>
          <w:sz w:val="28"/>
          <w:szCs w:val="28"/>
        </w:rPr>
        <w:t xml:space="preserve"> </w:t>
      </w:r>
      <w:r w:rsidRPr="009F1F2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</w:t>
      </w:r>
    </w:p>
    <w:p w:rsidR="00822182" w:rsidRPr="008C56CF" w:rsidRDefault="00822182" w:rsidP="00822182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709"/>
        <w:rPr>
          <w:sz w:val="28"/>
          <w:szCs w:val="28"/>
          <w:lang w:val="ba-RU"/>
        </w:rPr>
      </w:pPr>
      <w:r w:rsidRPr="003E7C0D">
        <w:rPr>
          <w:sz w:val="28"/>
          <w:szCs w:val="28"/>
          <w:lang w:val="ba-RU"/>
        </w:rPr>
        <w:t xml:space="preserve">Зав.кафедрой                      </w:t>
      </w:r>
      <w:r w:rsidRPr="003E7C0D">
        <w:rPr>
          <w:sz w:val="28"/>
          <w:szCs w:val="28"/>
          <w:lang w:val="ba-RU"/>
        </w:rPr>
        <w:tab/>
      </w:r>
      <w:r w:rsidRPr="003E7C0D">
        <w:rPr>
          <w:sz w:val="28"/>
          <w:szCs w:val="28"/>
          <w:lang w:val="ba-RU"/>
        </w:rPr>
        <w:tab/>
      </w:r>
      <w:r w:rsidRPr="003E7C0D">
        <w:rPr>
          <w:sz w:val="28"/>
          <w:szCs w:val="28"/>
          <w:lang w:val="ba-RU"/>
        </w:rPr>
        <w:tab/>
        <w:t xml:space="preserve">                     </w:t>
      </w:r>
      <w:r>
        <w:rPr>
          <w:sz w:val="28"/>
          <w:szCs w:val="28"/>
          <w:lang w:val="ba-RU"/>
        </w:rPr>
        <w:t xml:space="preserve"> Д.З.Насырова</w:t>
      </w:r>
      <w:r w:rsidRPr="003E7C0D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                        Г.М.Мунасипова</w:t>
      </w:r>
    </w:p>
    <w:p w:rsidR="00822182" w:rsidRPr="00AE5C3E" w:rsidRDefault="00822182" w:rsidP="00822182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ind w:left="426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</w:rPr>
        <w:t>_______</w:t>
      </w:r>
      <w:r w:rsidRPr="00014DDC">
        <w:rPr>
          <w:sz w:val="28"/>
          <w:szCs w:val="28"/>
        </w:rPr>
        <w:t>__</w:t>
      </w:r>
      <w:r w:rsidRPr="00EE2267">
        <w:rPr>
          <w:sz w:val="28"/>
          <w:szCs w:val="28"/>
        </w:rPr>
        <w:t>_</w:t>
      </w:r>
      <w:r w:rsidR="004F438B" w:rsidRPr="004F438B">
        <w:rPr>
          <w:sz w:val="28"/>
          <w:szCs w:val="28"/>
        </w:rPr>
        <w:t>____</w:t>
      </w:r>
      <w:r w:rsidRPr="00014DD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 Г.Ф.</w:t>
      </w:r>
      <w:r w:rsidRPr="00014DD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Каримова </w:t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Приказ</w:t>
      </w:r>
      <w:r w:rsidRPr="00A5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4F438B">
        <w:rPr>
          <w:sz w:val="28"/>
          <w:szCs w:val="28"/>
        </w:rPr>
        <w:t>1</w:t>
      </w:r>
      <w:r w:rsidR="004F438B">
        <w:rPr>
          <w:sz w:val="28"/>
          <w:szCs w:val="28"/>
          <w:lang w:val="ba-RU"/>
        </w:rPr>
        <w:t>2</w:t>
      </w:r>
      <w:r w:rsidRPr="00F22FB3">
        <w:rPr>
          <w:sz w:val="28"/>
          <w:szCs w:val="28"/>
        </w:rPr>
        <w:t>6</w:t>
      </w:r>
      <w:r>
        <w:rPr>
          <w:sz w:val="28"/>
          <w:szCs w:val="28"/>
          <w:lang w:val="ba-RU"/>
        </w:rPr>
        <w:t xml:space="preserve"> от</w:t>
      </w:r>
      <w:r w:rsidRPr="00AE5C3E">
        <w:rPr>
          <w:sz w:val="28"/>
          <w:szCs w:val="28"/>
        </w:rPr>
        <w:t xml:space="preserve"> </w:t>
      </w:r>
      <w:r w:rsidR="004F438B">
        <w:rPr>
          <w:sz w:val="28"/>
          <w:szCs w:val="28"/>
          <w:lang w:val="ba-RU"/>
        </w:rPr>
        <w:t>25</w:t>
      </w:r>
      <w:r w:rsidR="004F438B">
        <w:rPr>
          <w:sz w:val="28"/>
          <w:szCs w:val="28"/>
        </w:rPr>
        <w:t>.08.2</w:t>
      </w:r>
      <w:r w:rsidR="004F438B">
        <w:rPr>
          <w:sz w:val="28"/>
          <w:szCs w:val="28"/>
          <w:lang w:val="ba-RU"/>
        </w:rPr>
        <w:t>1</w:t>
      </w:r>
      <w:r w:rsidRPr="00B86D28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г.</w:t>
      </w:r>
      <w:r w:rsidRPr="00AE5C3E">
        <w:rPr>
          <w:sz w:val="28"/>
          <w:szCs w:val="28"/>
        </w:rPr>
        <w:t xml:space="preserve"> </w:t>
      </w:r>
    </w:p>
    <w:p w:rsidR="00822182" w:rsidRPr="00FF7EE7" w:rsidRDefault="00822182" w:rsidP="00822182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</w:t>
      </w:r>
    </w:p>
    <w:p w:rsidR="00AA75C7" w:rsidRPr="00AA75C7" w:rsidRDefault="00AA75C7" w:rsidP="00AA75C7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AA75C7">
        <w:rPr>
          <w:rFonts w:ascii="Times New Roman" w:hAnsi="Times New Roman" w:cs="Times New Roman"/>
          <w:b/>
          <w:sz w:val="28"/>
        </w:rPr>
        <w:t>Адаптированная рабочая программа</w:t>
      </w:r>
    </w:p>
    <w:p w:rsidR="00822182" w:rsidRPr="00C72CB5" w:rsidRDefault="00822182" w:rsidP="00822182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182" w:rsidRPr="00014DDC" w:rsidRDefault="00822182" w:rsidP="0082218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английскому языку</w:t>
      </w:r>
    </w:p>
    <w:p w:rsidR="00822182" w:rsidRPr="003E2153" w:rsidRDefault="00822182" w:rsidP="0082218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B55">
        <w:rPr>
          <w:rFonts w:ascii="Times New Roman" w:hAnsi="Times New Roman" w:cs="Times New Roman"/>
          <w:sz w:val="28"/>
          <w:szCs w:val="28"/>
        </w:rPr>
        <w:t>на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начального общего</w:t>
      </w:r>
      <w:r w:rsidRPr="00EF7B5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E2153">
        <w:rPr>
          <w:rFonts w:ascii="Times New Roman" w:hAnsi="Times New Roman" w:cs="Times New Roman"/>
          <w:sz w:val="28"/>
          <w:szCs w:val="28"/>
          <w:lang w:val="ba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22182" w:rsidRPr="00505077" w:rsidRDefault="00822182" w:rsidP="0082218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7B5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F7B55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Pr="005E2E71">
        <w:rPr>
          <w:rFonts w:ascii="Times New Roman" w:hAnsi="Times New Roman" w:cs="Times New Roman"/>
          <w:sz w:val="28"/>
          <w:szCs w:val="28"/>
        </w:rPr>
        <w:t xml:space="preserve"> </w:t>
      </w:r>
      <w:r w:rsidR="00505077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5050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05077"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</w:p>
    <w:p w:rsidR="00822182" w:rsidRPr="00EE2267" w:rsidRDefault="00822182" w:rsidP="00822182">
      <w:pPr>
        <w:spacing w:before="100" w:beforeAutospacing="1" w:after="100" w:afterAutospacing="1" w:line="273" w:lineRule="atLeast"/>
        <w:ind w:left="-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F7B55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F7B5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 примерной программы Наговицыной О.В.Рабочие программы по Английскому языку 2-4 классы. Москва, ВАКО,2014 г.к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УМК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Н.И.Быковой, Дж.Дули </w:t>
      </w:r>
      <w:r w:rsidRPr="00C46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Английский в фокусе</w:t>
      </w:r>
      <w:r w:rsidR="004A2DD4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 3</w:t>
      </w:r>
      <w:r w:rsidRPr="00C46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 (</w:t>
      </w:r>
      <w:r w:rsidRPr="00EE2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Spotlight</w:t>
      </w:r>
      <w:r w:rsidR="004A2DD4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 3</w:t>
      </w:r>
      <w:r w:rsidRPr="00EE22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)</w:t>
      </w:r>
    </w:p>
    <w:p w:rsidR="00822182" w:rsidRPr="007F6FD2" w:rsidRDefault="00822182" w:rsidP="0082218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182" w:rsidRPr="00EF7B55" w:rsidRDefault="00822182" w:rsidP="00822182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182" w:rsidRDefault="00822182" w:rsidP="00822182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  <w:lang w:val="ba-RU"/>
        </w:rPr>
        <w:t>ь   М.Х. Юсупова</w:t>
      </w:r>
    </w:p>
    <w:p w:rsidR="00822182" w:rsidRPr="007F6FD2" w:rsidRDefault="00822182" w:rsidP="00822182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высшей</w:t>
      </w:r>
      <w:proofErr w:type="gramEnd"/>
    </w:p>
    <w:p w:rsidR="00822182" w:rsidRDefault="00822182" w:rsidP="00822182">
      <w:pPr>
        <w:tabs>
          <w:tab w:val="left" w:pos="33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EF7B5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55">
        <w:rPr>
          <w:rFonts w:ascii="Times New Roman" w:hAnsi="Times New Roman" w:cs="Times New Roman"/>
          <w:sz w:val="28"/>
          <w:szCs w:val="28"/>
        </w:rPr>
        <w:t>категории</w:t>
      </w:r>
    </w:p>
    <w:p w:rsidR="00E55124" w:rsidRPr="00505077" w:rsidRDefault="004F438B" w:rsidP="006C71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5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22182" w:rsidRDefault="00E55124" w:rsidP="006C7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</w:pPr>
      <w:r w:rsidRPr="00E55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F438B" w:rsidRPr="00E55124">
        <w:rPr>
          <w:rFonts w:ascii="Times New Roman" w:hAnsi="Times New Roman" w:cs="Times New Roman"/>
          <w:sz w:val="28"/>
          <w:szCs w:val="28"/>
        </w:rPr>
        <w:t xml:space="preserve"> </w:t>
      </w:r>
      <w:r w:rsidR="004F438B">
        <w:rPr>
          <w:rFonts w:ascii="Times New Roman" w:hAnsi="Times New Roman" w:cs="Times New Roman"/>
          <w:sz w:val="28"/>
          <w:szCs w:val="28"/>
        </w:rPr>
        <w:t>Красноусольский-202</w:t>
      </w:r>
      <w:r w:rsidR="004F438B" w:rsidRPr="00E55124">
        <w:rPr>
          <w:rFonts w:ascii="Times New Roman" w:hAnsi="Times New Roman" w:cs="Times New Roman"/>
          <w:sz w:val="28"/>
          <w:szCs w:val="28"/>
        </w:rPr>
        <w:t>1</w:t>
      </w:r>
      <w:r w:rsidR="004F438B" w:rsidRPr="00EF7B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99D" w:rsidRPr="00E55124" w:rsidRDefault="00822182" w:rsidP="006C7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a-RU" w:eastAsia="ru-RU"/>
        </w:rPr>
        <w:lastRenderedPageBreak/>
        <w:t xml:space="preserve">                                              </w:t>
      </w:r>
      <w:r w:rsidR="006C7121" w:rsidRPr="006C71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E55124" w:rsidRPr="00E551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</w:t>
      </w:r>
      <w:r w:rsidR="00C7199D" w:rsidRPr="00C719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Планируемые результаты освоения учебного предмета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основной образовательной программы началь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 учащ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с ОВЗ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1D587C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у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сформированы </w:t>
      </w: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учебные действия как основа умения учиться.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имеют направленность на решение задач воспитания, р</w:t>
      </w:r>
      <w:r w:rsidR="00037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азвития и социализации обучающ</w:t>
      </w:r>
      <w:r w:rsidR="00037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 w:eastAsia="ru-RU"/>
        </w:rPr>
        <w:t>его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средствами предмета.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Гражданское воспитание: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Патриотическое воспитание:</w:t>
      </w:r>
    </w:p>
    <w:p w:rsidR="0005005C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ценностное отношение к отечественному культурному, историческому и научному наследию;</w:t>
      </w:r>
      <w:r w:rsidR="0005005C" w:rsidRPr="0005005C">
        <w:t xml:space="preserve"> 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привитие учащимся любви к Родине, приобщение их к социальным ценностям – патриотизму, гражданственности, исторической памяти, долгу; формирование основы национального самосознания. 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Духовно–нравственное воспитание: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Эстетическое воспитание: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Эстетическое отношение к миру, готовность к эстетическому обустройству собственного быта</w:t>
      </w:r>
      <w:r w:rsid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способности восприятия и правильного понимания прекрасного в действительности и в искусстве, воспитание эстетических чувств, суждений, вкусов, а также способности и потребности участвовать в создании прекрасного в искусстве и в жизни.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Ценности научного познания: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Формирование культуры здоровья: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осознание ценности жизни; ответственное отношение к своему здоровью; установка на здоровый образ жизни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Трудовое воспитание:</w:t>
      </w:r>
    </w:p>
    <w:p w:rsidR="00C7199D" w:rsidRPr="00C7199D" w:rsidRDefault="00C7199D" w:rsidP="0005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интерес к практическому изучению профессий и труда в сферах профессиональной деятельности,  осознанный выбор и построение индивидуальной траектории образования и жизненных планов с учётом личных и общественных интересов и потребностей</w:t>
      </w:r>
      <w:proofErr w:type="gramStart"/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05005C" w:rsidRPr="0005005C">
        <w:t xml:space="preserve"> </w:t>
      </w:r>
      <w:proofErr w:type="gramStart"/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азъяснение ученикам общественной значимости различных профессий, их важности и н</w:t>
      </w:r>
      <w:r w:rsidR="001D5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еобходимости; знакомство младш</w:t>
      </w:r>
      <w:r w:rsidR="001D5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 w:eastAsia="ru-RU"/>
        </w:rPr>
        <w:t>его</w:t>
      </w:r>
      <w:r w:rsidR="001D5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школьник</w:t>
      </w:r>
      <w:r w:rsidR="001D5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 w:eastAsia="ru-RU"/>
        </w:rPr>
        <w:t>а с ОВЗ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особенностями социально-производственной инфраструктуры города, района; привитие элементарных трудовых навыков; формирование положительной направленности к трудовой деятельности.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Экологическое воспитание: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C71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осознание глобального характера экологических проблем и путей их решения</w:t>
      </w:r>
      <w:r w:rsidR="00546699">
        <w:t xml:space="preserve">, 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рование 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детей ценностн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мира, бережно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отношени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окружающему миру природы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осознание 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</w:t>
      </w:r>
      <w:r w:rsidR="00546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5005C" w:rsidRPr="00050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 человека по охране окружающего мира.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Метапредметными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английского языка в начальной школе являются: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изучению иностранного языка;</w:t>
      </w:r>
    </w:p>
    <w:p w:rsidR="00C7199D" w:rsidRPr="00C7199D" w:rsidRDefault="00C7199D" w:rsidP="00C71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ступени начального общег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у обучающ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буд</w:t>
      </w:r>
      <w:r w:rsidR="001D587C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у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сформированы первоначальные представления о роли и значимости иностранного языка в жизни современного человека и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поликультурного мира. Обучающи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приобрет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глубокому осознанию обучающим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особенностей культуры своего народа. </w:t>
      </w:r>
      <w:proofErr w:type="gramStart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иноязычное образование позволит сформировать у обучающ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способность в элементарной форме представлять на иностранном языке родную культуру в письменной и уст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формах общения с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сверстниками, в том числе с использованием средств телекоммуникации.</w:t>
      </w:r>
      <w:proofErr w:type="gramEnd"/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овладения иностранным языком на ступени начального общего образования внесёт свой вклад в формирование акти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жизненной позиции обучающ</w:t>
      </w:r>
      <w:r w:rsidR="00037D8E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обствовать становлению обучающ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как член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а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общества.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ступени начальног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общего образования </w:t>
      </w:r>
      <w:proofErr w:type="gramStart"/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C7199D" w:rsidRPr="00C7199D" w:rsidRDefault="00C7199D" w:rsidP="00C719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 е. способность и готовность 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на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(говорение и аудирование) и письменной (чтение и письмо) формах общения с учётом речевых возможностей и потребностей младшего школьника</w:t>
      </w:r>
      <w:r w:rsidR="00747B3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="00747B31"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расширится лингвистический кругозор; будет получено общее представление о строе 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 и его некоторы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отличия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и сходства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с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ым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ом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7199D" w:rsidRPr="00C7199D" w:rsidRDefault="00C7199D" w:rsidP="00C7199D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C7199D" w:rsidRPr="00C7199D" w:rsidRDefault="00C7199D" w:rsidP="00C7199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сформируются положительная мотивация и устойчивый учебнопознавательный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английским языком у учащ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его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буд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у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развиты  </w:t>
      </w: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речевой деятельности.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говорении 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="006E4B82"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небольшое описание предмета, картинки, персонажа;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рассказывать о себе, своей семье, друге.</w:t>
      </w:r>
    </w:p>
    <w:p w:rsidR="00C7199D" w:rsidRPr="00C7199D" w:rsidRDefault="006E4B82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наизусть небольшие произведения детского фольклора;</w:t>
      </w:r>
    </w:p>
    <w:p w:rsidR="00C7199D" w:rsidRPr="00C7199D" w:rsidRDefault="00C7199D" w:rsidP="006D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краткую характеристику персонажа;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7199D" w:rsidRPr="00C7199D" w:rsidRDefault="00C57908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на слух аудиотекст и 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частично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содержащуюся в нём информацию;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некоторые незнакомые слова.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соотносить графический образ английского слова с его звуковым образом;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 себя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построенного в основном на изученном языковом материале;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про себя и находить необходимую информацию.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догадываться о значении незнакомых слов по контексту;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обращать внимания на незнакомые слова, не мешающие понимать основное содержание текста.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выписывать из текста слова, словосочетания и предложения;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пере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поздравительную открытку к Новому году, Рождеству, дню рождения (с опорой на образец);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пере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 образцу краткое письмо зарубежному другу (с опорой на образец).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 </w:t>
      </w:r>
      <w:r w:rsidR="00C57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письменной форме кратко </w:t>
      </w:r>
      <w:r w:rsidR="002C6C8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отвеча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 вопросы к тексту;</w:t>
      </w:r>
    </w:p>
    <w:p w:rsidR="00C7199D" w:rsidRPr="00C7199D" w:rsidRDefault="002C6C81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переписа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рассказ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плану/ключевым словам;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простую анкету;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оформлять конверт, сервисные поля в системе электронной почты (адрес, тема сообщения).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6E4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английским алфавитом, знать последовательность букв в нём;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списывать текст;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восстанавливать слово в соответствии с решаемой учебной задачей;</w:t>
      </w:r>
    </w:p>
    <w:p w:rsidR="00C7199D" w:rsidRPr="00C7199D" w:rsidRDefault="00C7199D" w:rsidP="00C719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и анализировать буквосочетания английского языка и их транскрипцию;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группировать слова в соответствии с изученными правилами чтения;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уточнять написание слова по словарю;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экранный перевод отдельных слов (с русского языка на иностранный язык и обратно).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правильное ударение в изолированном слове, фразе;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различать коммуникативные типы предложений по интонации;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корректно произносить предложения с точки зрения их ритмико-интонационных особенностей.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связующее r в речи и уметь его использовать;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интонацию перечисления;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правило отсутствия ударения на служебных словах (артиклях, союзах, предлогах);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изучаемые слова по транскрипции.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в процессе общения активную лексику в соответствии с коммуникативной задачей;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восстанавливать текст в соответствии с решаемой учебной задачей.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узнавать простые словообразовательные элементы;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опираться на языковую догадку в процессе чтения и аудирования (интернациональные и сложные слова).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употреблять в речи основные коммуникативные типы предложений;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to be; глаголы в Present, Past, Future Simple; модальные глаголы can, may, 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7199D" w:rsidRPr="00C7199D" w:rsidRDefault="006E4B82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99D"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 научиться: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в речи безличные предложения (It’s cold.</w:t>
      </w:r>
      <w:proofErr w:type="gramEnd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5 o’clock. It’s interesting),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there is/there are;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оперировать в речи неопределёнными местоимениями some, any (некоторые случаи употребления: Can I have some tea?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there any milk in the fridge? — No, there isn’t any);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(yesterday, tomorrow, never, usually, often, sometimes);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(much, little, very);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7199D" w:rsidRPr="00C7199D" w:rsidRDefault="00C7199D" w:rsidP="00C7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99D" w:rsidRPr="00C7199D" w:rsidRDefault="002C6C81" w:rsidP="002C6C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lastRenderedPageBreak/>
        <w:t xml:space="preserve">                                                   </w:t>
      </w:r>
      <w:r w:rsidR="00C7199D"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«АНГЛИЙСКИЙ ЯЗЫК» (</w:t>
      </w:r>
      <w:r w:rsidR="002A3924" w:rsidRPr="00822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="00C7199D"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2A3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 w:eastAsia="ru-RU"/>
        </w:rPr>
        <w:t>ов</w:t>
      </w:r>
      <w:r w:rsidR="00C7199D"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</w:t>
      </w:r>
      <w:r w:rsidR="006E4B82" w:rsidRP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м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го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</w:t>
      </w:r>
      <w:r w:rsidR="006E4B82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а </w:t>
      </w:r>
      <w:r w:rsidR="006E4B82" w:rsidRPr="00747B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 ОВЗ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следующие темы: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EA74CB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Классная комната, учебные предметы, школьные принадлежности. Учебные занятия на уроках. 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меня.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</w:t>
      </w: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</w:t>
      </w:r>
      <w:proofErr w:type="gramStart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формы речевого и неречевого этикета стран изучаемого языка в ряде ситуаций общения (в школе, во время совместной игры, в магазине</w:t>
      </w: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9D" w:rsidRPr="00C7199D" w:rsidRDefault="00C7199D" w:rsidP="00C7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C81" w:rsidRDefault="00C7199D" w:rsidP="0037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99D" w:rsidRDefault="00C7199D" w:rsidP="0037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 w:eastAsia="ru-RU"/>
        </w:rPr>
      </w:pPr>
      <w:r w:rsidRPr="00C7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 с указанием   количества часов</w:t>
      </w:r>
      <w:proofErr w:type="gramStart"/>
      <w:r w:rsidRPr="00C7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C71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отводимых на освоение каждой темы</w:t>
      </w:r>
    </w:p>
    <w:p w:rsidR="002C6C81" w:rsidRPr="002C6C81" w:rsidRDefault="002C6C81" w:rsidP="0037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5524"/>
        <w:gridCol w:w="1276"/>
        <w:gridCol w:w="3373"/>
      </w:tblGrid>
      <w:tr w:rsidR="00D83B23" w:rsidRPr="00C7199D" w:rsidTr="00074CD3">
        <w:trPr>
          <w:trHeight w:val="493"/>
        </w:trPr>
        <w:tc>
          <w:tcPr>
            <w:tcW w:w="5524" w:type="dxa"/>
            <w:vMerge w:val="restart"/>
          </w:tcPr>
          <w:p w:rsidR="00D83B23" w:rsidRPr="00C7199D" w:rsidRDefault="00D83B23" w:rsidP="00C7199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(учебная ситуация)</w:t>
            </w:r>
          </w:p>
        </w:tc>
        <w:tc>
          <w:tcPr>
            <w:tcW w:w="4649" w:type="dxa"/>
            <w:gridSpan w:val="2"/>
          </w:tcPr>
          <w:p w:rsidR="00D83B23" w:rsidRPr="00C7199D" w:rsidRDefault="00D83B23" w:rsidP="00EA74C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4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83B23" w:rsidRPr="00C7199D" w:rsidTr="00074CD3">
        <w:tc>
          <w:tcPr>
            <w:tcW w:w="5524" w:type="dxa"/>
            <w:vMerge/>
          </w:tcPr>
          <w:p w:rsidR="00D83B23" w:rsidRPr="00C7199D" w:rsidRDefault="00D83B23" w:rsidP="00C719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1,3,4</w:t>
            </w: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моя семья.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</w:t>
            </w: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моих увлечений.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1,2,4,5,6,7,8</w:t>
            </w: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и мои друзья.</w:t>
            </w: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1,2,3,4,6</w:t>
            </w: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школа.</w:t>
            </w: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D83B23" w:rsidRPr="00C7199D" w:rsidTr="00074CD3"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вокруг меня.</w:t>
            </w: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D83B23" w:rsidRPr="00C7199D" w:rsidTr="00074CD3">
        <w:trPr>
          <w:trHeight w:val="720"/>
        </w:trPr>
        <w:tc>
          <w:tcPr>
            <w:tcW w:w="5524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1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3B23" w:rsidRPr="00C7199D" w:rsidRDefault="00D83B23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20ч.</w:t>
            </w:r>
          </w:p>
        </w:tc>
        <w:tc>
          <w:tcPr>
            <w:tcW w:w="3373" w:type="dxa"/>
          </w:tcPr>
          <w:p w:rsidR="00D83B23" w:rsidRPr="00C7199D" w:rsidRDefault="00D83B23" w:rsidP="00EA74CB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3751BA" w:rsidRPr="00C7199D" w:rsidTr="00074CD3">
        <w:trPr>
          <w:trHeight w:val="529"/>
        </w:trPr>
        <w:tc>
          <w:tcPr>
            <w:tcW w:w="5524" w:type="dxa"/>
          </w:tcPr>
          <w:p w:rsidR="003751BA" w:rsidRPr="00C7199D" w:rsidRDefault="003751BA" w:rsidP="00C7199D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3751BA" w:rsidRPr="00C7199D" w:rsidRDefault="003751BA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73" w:type="dxa"/>
          </w:tcPr>
          <w:p w:rsidR="003751BA" w:rsidRPr="00C7199D" w:rsidRDefault="003751BA" w:rsidP="00C7199D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199D" w:rsidRPr="00C7199D" w:rsidRDefault="00C7199D" w:rsidP="00C7199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99D" w:rsidRPr="00C7199D" w:rsidRDefault="00C7199D" w:rsidP="00C7199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99D" w:rsidRPr="00C7199D" w:rsidRDefault="00C7199D">
      <w:pPr>
        <w:rPr>
          <w:rFonts w:ascii="Times New Roman" w:hAnsi="Times New Roman" w:cs="Times New Roman"/>
          <w:sz w:val="24"/>
          <w:szCs w:val="24"/>
        </w:rPr>
      </w:pPr>
    </w:p>
    <w:sectPr w:rsidR="00C7199D" w:rsidRPr="00C7199D" w:rsidSect="00375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C5" w:rsidRDefault="00370FC5" w:rsidP="00E55124">
      <w:pPr>
        <w:spacing w:after="0" w:line="240" w:lineRule="auto"/>
      </w:pPr>
      <w:r>
        <w:separator/>
      </w:r>
    </w:p>
  </w:endnote>
  <w:endnote w:type="continuationSeparator" w:id="0">
    <w:p w:rsidR="00370FC5" w:rsidRDefault="00370FC5" w:rsidP="00E5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4" w:rsidRDefault="00E551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5081"/>
      <w:docPartObj>
        <w:docPartGallery w:val="Page Numbers (Bottom of Page)"/>
        <w:docPartUnique/>
      </w:docPartObj>
    </w:sdtPr>
    <w:sdtContent>
      <w:p w:rsidR="00E55124" w:rsidRDefault="0078620F">
        <w:pPr>
          <w:pStyle w:val="a6"/>
          <w:jc w:val="right"/>
        </w:pPr>
        <w:fldSimple w:instr=" PAGE   \* MERGEFORMAT ">
          <w:r w:rsidR="00404891">
            <w:rPr>
              <w:noProof/>
            </w:rPr>
            <w:t>9</w:t>
          </w:r>
        </w:fldSimple>
      </w:p>
    </w:sdtContent>
  </w:sdt>
  <w:p w:rsidR="00E55124" w:rsidRDefault="00E551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4" w:rsidRDefault="00E551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C5" w:rsidRDefault="00370FC5" w:rsidP="00E55124">
      <w:pPr>
        <w:spacing w:after="0" w:line="240" w:lineRule="auto"/>
      </w:pPr>
      <w:r>
        <w:separator/>
      </w:r>
    </w:p>
  </w:footnote>
  <w:footnote w:type="continuationSeparator" w:id="0">
    <w:p w:rsidR="00370FC5" w:rsidRDefault="00370FC5" w:rsidP="00E5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4" w:rsidRDefault="00E551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4" w:rsidRDefault="00E551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4" w:rsidRDefault="00E551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78C"/>
    <w:multiLevelType w:val="multilevel"/>
    <w:tmpl w:val="6B4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94AE1"/>
    <w:multiLevelType w:val="multilevel"/>
    <w:tmpl w:val="CAF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F39B4"/>
    <w:multiLevelType w:val="multilevel"/>
    <w:tmpl w:val="C2D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4344"/>
    <w:multiLevelType w:val="multilevel"/>
    <w:tmpl w:val="913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34B5B"/>
    <w:multiLevelType w:val="multilevel"/>
    <w:tmpl w:val="572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9D"/>
    <w:rsid w:val="00037D8E"/>
    <w:rsid w:val="0005005C"/>
    <w:rsid w:val="00074CD3"/>
    <w:rsid w:val="00151283"/>
    <w:rsid w:val="001D587C"/>
    <w:rsid w:val="002A3924"/>
    <w:rsid w:val="002C6C81"/>
    <w:rsid w:val="00302DD2"/>
    <w:rsid w:val="00370FC5"/>
    <w:rsid w:val="003751BA"/>
    <w:rsid w:val="003E2153"/>
    <w:rsid w:val="00404891"/>
    <w:rsid w:val="004A2DD4"/>
    <w:rsid w:val="004B4811"/>
    <w:rsid w:val="004F438B"/>
    <w:rsid w:val="00505077"/>
    <w:rsid w:val="00546699"/>
    <w:rsid w:val="0055624A"/>
    <w:rsid w:val="006A1B63"/>
    <w:rsid w:val="006C7121"/>
    <w:rsid w:val="006D7CEE"/>
    <w:rsid w:val="006E4B82"/>
    <w:rsid w:val="006F084E"/>
    <w:rsid w:val="006F5B80"/>
    <w:rsid w:val="00747B31"/>
    <w:rsid w:val="00751EE2"/>
    <w:rsid w:val="0078620F"/>
    <w:rsid w:val="00822182"/>
    <w:rsid w:val="008A1C56"/>
    <w:rsid w:val="00947E9F"/>
    <w:rsid w:val="009A1B47"/>
    <w:rsid w:val="00A93775"/>
    <w:rsid w:val="00AA75C7"/>
    <w:rsid w:val="00C57908"/>
    <w:rsid w:val="00C7199D"/>
    <w:rsid w:val="00D83B23"/>
    <w:rsid w:val="00DA5DF9"/>
    <w:rsid w:val="00E55124"/>
    <w:rsid w:val="00EA74CB"/>
    <w:rsid w:val="00EB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19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124"/>
  </w:style>
  <w:style w:type="paragraph" w:styleId="a6">
    <w:name w:val="footer"/>
    <w:basedOn w:val="a"/>
    <w:link w:val="a7"/>
    <w:uiPriority w:val="99"/>
    <w:unhideWhenUsed/>
    <w:rsid w:val="00E5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2022-01-30T13:37:00Z</dcterms:created>
  <dcterms:modified xsi:type="dcterms:W3CDTF">2022-01-30T13:37:00Z</dcterms:modified>
</cp:coreProperties>
</file>