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0" w:rsidRDefault="00E039A0" w:rsidP="00F2527F">
      <w:pPr>
        <w:pStyle w:val="a3"/>
        <w:shd w:val="clear" w:color="auto" w:fill="FFFFFF"/>
        <w:spacing w:before="90" w:beforeAutospacing="0" w:after="210" w:afterAutospacing="0"/>
        <w:jc w:val="center"/>
        <w:rPr>
          <w:b/>
          <w:color w:val="000000"/>
        </w:rPr>
      </w:pPr>
      <w:r w:rsidRPr="00F2527F">
        <w:rPr>
          <w:b/>
          <w:color w:val="000000"/>
        </w:rPr>
        <w:t xml:space="preserve">Знак </w:t>
      </w:r>
      <w:r w:rsidR="00CE34E7">
        <w:rPr>
          <w:b/>
          <w:color w:val="000000"/>
        </w:rPr>
        <w:t xml:space="preserve">ВФСК </w:t>
      </w:r>
      <w:r w:rsidRPr="00F2527F">
        <w:rPr>
          <w:b/>
          <w:color w:val="000000"/>
        </w:rPr>
        <w:t>ГТО поможет поступить в ВУЗ</w:t>
      </w:r>
    </w:p>
    <w:p w:rsidR="00F2527F" w:rsidRDefault="00CE34E7" w:rsidP="00E039A0">
      <w:pPr>
        <w:pStyle w:val="a3"/>
        <w:shd w:val="clear" w:color="auto" w:fill="FFFFFF"/>
        <w:spacing w:before="90" w:beforeAutospacing="0" w:after="210" w:afterAutospacing="0"/>
        <w:rPr>
          <w:color w:val="000000"/>
        </w:rPr>
      </w:pPr>
      <w:r>
        <w:rPr>
          <w:color w:val="000000"/>
        </w:rPr>
        <w:t>Е</w:t>
      </w:r>
      <w:r w:rsidR="00E039A0" w:rsidRPr="00F2527F">
        <w:rPr>
          <w:color w:val="000000"/>
        </w:rPr>
        <w:t>сли вы планируете поступать в ВУЗ в 202</w:t>
      </w:r>
      <w:r w:rsidR="007D094D">
        <w:rPr>
          <w:color w:val="000000"/>
        </w:rPr>
        <w:t>4</w:t>
      </w:r>
      <w:r w:rsidR="00E039A0" w:rsidRPr="00F2527F">
        <w:rPr>
          <w:color w:val="000000"/>
        </w:rPr>
        <w:t xml:space="preserve"> г., постарайтесь зара</w:t>
      </w:r>
      <w:r w:rsidR="00984C79">
        <w:rPr>
          <w:color w:val="000000"/>
        </w:rPr>
        <w:t xml:space="preserve">нее подумать о сдаче нормативов </w:t>
      </w:r>
      <w:r w:rsidR="00E039A0" w:rsidRPr="00F2527F">
        <w:rPr>
          <w:color w:val="000000"/>
        </w:rPr>
        <w:t xml:space="preserve">ГТО «Готов к труду </w:t>
      </w:r>
      <w:r w:rsidR="00F2527F">
        <w:rPr>
          <w:color w:val="000000"/>
        </w:rPr>
        <w:t>и обороне». Чтобы получить зна</w:t>
      </w:r>
      <w:r w:rsidR="00984C79">
        <w:rPr>
          <w:color w:val="000000"/>
        </w:rPr>
        <w:t xml:space="preserve">к </w:t>
      </w:r>
      <w:r w:rsidR="00E039A0" w:rsidRPr="00F2527F">
        <w:rPr>
          <w:color w:val="000000"/>
        </w:rPr>
        <w:t xml:space="preserve">Всероссийского физкультурно-спортивного комплекса ГТО «Готов к труду и обороне», юношам и девушкам 16-17 лет необходимо </w:t>
      </w:r>
      <w:r w:rsidR="00F2527F">
        <w:rPr>
          <w:color w:val="000000"/>
        </w:rPr>
        <w:t>сдать нормативы VI ступени.</w:t>
      </w:r>
      <w:r w:rsidR="00984C79">
        <w:rPr>
          <w:color w:val="000000"/>
        </w:rPr>
        <w:t xml:space="preserve"> </w:t>
      </w:r>
      <w:r w:rsidR="00E039A0" w:rsidRPr="00F2527F">
        <w:rPr>
          <w:color w:val="000000"/>
        </w:rPr>
        <w:t>Также следует учитывать, что знак действует только в рамках определенной возрастной категории. Если они уже вышли из обозначенного возраста, то им придется сдавать нормативы для следующей ступени.</w:t>
      </w:r>
    </w:p>
    <w:p w:rsidR="00F2527F" w:rsidRPr="00CE34E7" w:rsidRDefault="00E039A0" w:rsidP="00E039A0">
      <w:pPr>
        <w:pStyle w:val="a3"/>
        <w:shd w:val="clear" w:color="auto" w:fill="FFFFFF"/>
        <w:spacing w:before="90" w:beforeAutospacing="0" w:after="210" w:afterAutospacing="0"/>
        <w:rPr>
          <w:b/>
          <w:color w:val="000000"/>
        </w:rPr>
      </w:pPr>
      <w:r w:rsidRPr="00F2527F">
        <w:rPr>
          <w:color w:val="000000"/>
        </w:rPr>
        <w:t>Абитуриенты смогут получить дополнительные баллы к ЕГЭ за наличие н</w:t>
      </w:r>
      <w:r w:rsidR="00984C79">
        <w:rPr>
          <w:color w:val="000000"/>
        </w:rPr>
        <w:t xml:space="preserve">е только золотого знака отличия </w:t>
      </w:r>
      <w:r w:rsidRPr="00F2527F">
        <w:rPr>
          <w:color w:val="000000"/>
        </w:rPr>
        <w:t>ГТО, но и серебряного и бронзового.</w:t>
      </w:r>
      <w:r w:rsidR="005E5FE3" w:rsidRPr="005E5FE3">
        <w:t xml:space="preserve"> </w:t>
      </w:r>
      <w:r w:rsidR="005E5FE3">
        <w:t>Р</w:t>
      </w:r>
      <w:r w:rsidR="005E5FE3" w:rsidRPr="00E039A0">
        <w:t>анее вузы принимали в зачет только золотые знаки, начисляя от 2 до 10 дополнительных баллов при поступлении.</w:t>
      </w:r>
      <w:r w:rsidR="005E5FE3">
        <w:t xml:space="preserve"> </w:t>
      </w:r>
      <w:r w:rsidR="005E5FE3" w:rsidRPr="00F2527F">
        <w:rPr>
          <w:color w:val="000000"/>
        </w:rPr>
        <w:t>Решение о количестве дополнительных баллов, которые будут начислены при поступлении за предоставление золотого, серебряного, бронзового знака отличия и удостоверения к нему, принимает сам ВУЗ.</w:t>
      </w:r>
      <w:r w:rsidRPr="00F2527F">
        <w:rPr>
          <w:color w:val="000000"/>
        </w:rPr>
        <w:t xml:space="preserve"> </w:t>
      </w:r>
      <w:r w:rsidR="00CE34E7" w:rsidRPr="00F2527F">
        <w:rPr>
          <w:color w:val="000000"/>
          <w:shd w:val="clear" w:color="auto" w:fill="FFFFFF"/>
        </w:rPr>
        <w:t>Когда поступаешь в вуз по ЕГЭ, один балл может все изменить и открыть путь к бюджетному месту.</w:t>
      </w:r>
    </w:p>
    <w:p w:rsidR="006C0ED0" w:rsidRDefault="00E039A0" w:rsidP="00F2527F">
      <w:pPr>
        <w:pStyle w:val="a3"/>
        <w:shd w:val="clear" w:color="auto" w:fill="FFFFFF"/>
        <w:rPr>
          <w:color w:val="000000"/>
        </w:rPr>
      </w:pPr>
      <w:r w:rsidRPr="00F2527F">
        <w:rPr>
          <w:color w:val="000000"/>
        </w:rPr>
        <w:t>Чтобы пройти тестирование, нужно зарегистриров</w:t>
      </w:r>
      <w:r w:rsidR="005D0A52">
        <w:rPr>
          <w:color w:val="000000"/>
        </w:rPr>
        <w:t xml:space="preserve">аться на официальном сайте ВФСК ГТО </w:t>
      </w:r>
      <w:r w:rsidRPr="00F2527F">
        <w:rPr>
          <w:color w:val="000000"/>
        </w:rPr>
        <w:t>и получить уникальный идентификационный номер (УИН), получить медицинское заключение об отсутствии противопоказаний, подать заявку в центр тестирования, при себе иметь: заполненную именную заявку, копию документа, подтверждающего личность</w:t>
      </w:r>
      <w:r w:rsidR="007D094D">
        <w:rPr>
          <w:color w:val="000000"/>
        </w:rPr>
        <w:t>.</w:t>
      </w:r>
      <w:r w:rsidR="006C0ED0">
        <w:rPr>
          <w:color w:val="000000"/>
        </w:rPr>
        <w:t xml:space="preserve"> Прием нормативов ВФСК ГТО проводится по предварительной записи по тел.</w:t>
      </w:r>
      <w:r w:rsidR="006C0ED0" w:rsidRPr="006C0ED0">
        <w:t xml:space="preserve"> </w:t>
      </w:r>
      <w:r w:rsidR="006C0ED0">
        <w:t>8-917-486-48-20</w:t>
      </w:r>
    </w:p>
    <w:p w:rsidR="00E039A0" w:rsidRDefault="007D094D" w:rsidP="007D094D">
      <w:pPr>
        <w:pStyle w:val="a3"/>
        <w:shd w:val="clear" w:color="auto" w:fill="FFFFFF"/>
        <w:rPr>
          <w:b/>
        </w:rPr>
      </w:pPr>
      <w:r>
        <w:t>Ц</w:t>
      </w:r>
      <w:r w:rsidR="006C0ED0">
        <w:t xml:space="preserve">ентр тестирования ВФСК ГТО находится </w:t>
      </w:r>
      <w:r>
        <w:t xml:space="preserve">по адресу ул. Тургенева 4/1 </w:t>
      </w:r>
      <w:r w:rsidR="006C0ED0">
        <w:t>(</w:t>
      </w:r>
      <w:r>
        <w:t>МАУ ФОК «Зилим»</w:t>
      </w:r>
      <w:r w:rsidR="006C0ED0">
        <w:t>)</w:t>
      </w:r>
      <w:r>
        <w:t xml:space="preserve"> каб</w:t>
      </w:r>
      <w:r w:rsidR="00321B66">
        <w:t>инет</w:t>
      </w:r>
      <w:r>
        <w:t xml:space="preserve"> 214</w:t>
      </w:r>
      <w:r w:rsidR="006C0ED0">
        <w:t xml:space="preserve">. Режим работы: </w:t>
      </w:r>
      <w:r w:rsidR="00A8157A">
        <w:t xml:space="preserve">с понедельника по пятницу с 09:00 до </w:t>
      </w:r>
      <w:r w:rsidR="006C0ED0">
        <w:t xml:space="preserve">17:00 часов (обед 13:00-14:00ч.), </w:t>
      </w:r>
      <w:r w:rsidR="00A8157A">
        <w:t>выходные</w:t>
      </w:r>
      <w:r w:rsidR="006C0ED0">
        <w:t xml:space="preserve"> суббот</w:t>
      </w:r>
      <w:r w:rsidR="00A8157A">
        <w:t>а</w:t>
      </w:r>
      <w:r w:rsidR="006C0ED0">
        <w:t xml:space="preserve"> и воскресень</w:t>
      </w:r>
      <w:r w:rsidR="00A8157A">
        <w:t>е</w:t>
      </w:r>
      <w:r w:rsidR="006C0ED0">
        <w:t>.</w:t>
      </w:r>
      <w:bookmarkStart w:id="0" w:name="_GoBack"/>
      <w:bookmarkEnd w:id="0"/>
    </w:p>
    <w:p w:rsidR="001A2E76" w:rsidRDefault="00321B66">
      <w:r>
        <w:rPr>
          <w:noProof/>
          <w:lang w:eastAsia="ru-RU"/>
        </w:rPr>
        <w:drawing>
          <wp:inline distT="0" distB="0" distL="0" distR="0">
            <wp:extent cx="5940425" cy="2376170"/>
            <wp:effectExtent l="0" t="0" r="3175" b="5080"/>
            <wp:docPr id="1" name="Рисунок 1" descr="C:\Users\ДЮСША\Desktop\YAkNPWudQ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А\Desktop\YAkNPWudQ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2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0"/>
    <w:rsid w:val="001A2E76"/>
    <w:rsid w:val="00234ED1"/>
    <w:rsid w:val="00321B66"/>
    <w:rsid w:val="005D0A52"/>
    <w:rsid w:val="005E5FE3"/>
    <w:rsid w:val="006C0ED0"/>
    <w:rsid w:val="007D094D"/>
    <w:rsid w:val="00984C79"/>
    <w:rsid w:val="00A8157A"/>
    <w:rsid w:val="00CE34E7"/>
    <w:rsid w:val="00E039A0"/>
    <w:rsid w:val="00F2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1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ДЮСША</dc:creator>
  <cp:lastModifiedBy>ДЮСША</cp:lastModifiedBy>
  <cp:revision>8</cp:revision>
  <dcterms:created xsi:type="dcterms:W3CDTF">2023-11-14T07:49:00Z</dcterms:created>
  <dcterms:modified xsi:type="dcterms:W3CDTF">2023-11-15T07:48:00Z</dcterms:modified>
</cp:coreProperties>
</file>